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D3ECB" w14:textId="77777777" w:rsidR="00F51F4F" w:rsidRDefault="00797C32" w:rsidP="00F51F4F">
      <w:pPr>
        <w:pStyle w:val="Default"/>
      </w:pPr>
      <w:r>
        <w:rPr>
          <w:noProof/>
        </w:rPr>
        <w:drawing>
          <wp:anchor distT="0" distB="0" distL="114300" distR="114300" simplePos="0" relativeHeight="251671552" behindDoc="0" locked="0" layoutInCell="1" allowOverlap="1" wp14:anchorId="19271A48" wp14:editId="7CB76457">
            <wp:simplePos x="0" y="0"/>
            <wp:positionH relativeFrom="column">
              <wp:posOffset>2720340</wp:posOffset>
            </wp:positionH>
            <wp:positionV relativeFrom="paragraph">
              <wp:posOffset>-834390</wp:posOffset>
            </wp:positionV>
            <wp:extent cx="3801533" cy="1299452"/>
            <wp:effectExtent l="0" t="0" r="8890" b="0"/>
            <wp:wrapNone/>
            <wp:docPr id="604509092"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509092" name="Grafik 1" descr="Ein Bild, das Text, Schrift, Grafiken, Logo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058" t="17421" r="10714" b="20881"/>
                    <a:stretch/>
                  </pic:blipFill>
                  <pic:spPr bwMode="auto">
                    <a:xfrm>
                      <a:off x="0" y="0"/>
                      <a:ext cx="3801533" cy="129945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6F91">
        <w:rPr>
          <w:noProof/>
        </w:rPr>
        <mc:AlternateContent>
          <mc:Choice Requires="wps">
            <w:drawing>
              <wp:anchor distT="0" distB="0" distL="114300" distR="114300" simplePos="0" relativeHeight="251669504" behindDoc="1" locked="0" layoutInCell="1" allowOverlap="1" wp14:anchorId="74E9F6F5" wp14:editId="4EB411AF">
                <wp:simplePos x="0" y="0"/>
                <wp:positionH relativeFrom="column">
                  <wp:posOffset>-640080</wp:posOffset>
                </wp:positionH>
                <wp:positionV relativeFrom="paragraph">
                  <wp:posOffset>0</wp:posOffset>
                </wp:positionV>
                <wp:extent cx="370840" cy="327660"/>
                <wp:effectExtent l="0" t="0" r="0" b="0"/>
                <wp:wrapThrough wrapText="bothSides">
                  <wp:wrapPolygon edited="0">
                    <wp:start x="0" y="0"/>
                    <wp:lineTo x="0" y="20093"/>
                    <wp:lineTo x="19973" y="20093"/>
                    <wp:lineTo x="19973" y="0"/>
                    <wp:lineTo x="0" y="0"/>
                  </wp:wrapPolygon>
                </wp:wrapThrough>
                <wp:docPr id="7" name="Rechteck 7"/>
                <wp:cNvGraphicFramePr/>
                <a:graphic xmlns:a="http://schemas.openxmlformats.org/drawingml/2006/main">
                  <a:graphicData uri="http://schemas.microsoft.com/office/word/2010/wordprocessingShape">
                    <wps:wsp>
                      <wps:cNvSpPr/>
                      <wps:spPr>
                        <a:xfrm>
                          <a:off x="0" y="0"/>
                          <a:ext cx="370840" cy="3276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763287" id="Rechteck 7" o:spid="_x0000_s1026" style="position:absolute;margin-left:-50.4pt;margin-top:0;width:29.2pt;height:25.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" fillcolor="white [3212]" stroked="f" strokeweight="2pt">
                <w10:wrap type="through"/>
              </v:rect>
            </w:pict>
          </mc:Fallback>
        </mc:AlternateContent>
      </w:r>
      <w:r w:rsidR="0016419D" w:rsidRPr="0016419D">
        <w:rPr>
          <w:noProof/>
          <w:sz w:val="48"/>
          <w:szCs w:val="48"/>
        </w:rPr>
        <mc:AlternateContent>
          <mc:Choice Requires="wps">
            <w:drawing>
              <wp:anchor distT="0" distB="0" distL="114300" distR="114300" simplePos="0" relativeHeight="251665408" behindDoc="0" locked="1" layoutInCell="0" allowOverlap="0" wp14:anchorId="6D174A00" wp14:editId="317EE3A1">
                <wp:simplePos x="0" y="0"/>
                <wp:positionH relativeFrom="column">
                  <wp:posOffset>-109855</wp:posOffset>
                </wp:positionH>
                <wp:positionV relativeFrom="page">
                  <wp:posOffset>289560</wp:posOffset>
                </wp:positionV>
                <wp:extent cx="2627630" cy="643890"/>
                <wp:effectExtent l="0" t="0" r="1270" b="381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7630" cy="643890"/>
                        </a:xfrm>
                        <a:prstGeom prst="rect">
                          <a:avLst/>
                        </a:prstGeom>
                        <a:solidFill>
                          <a:schemeClr val="bg1"/>
                        </a:solidFill>
                        <a:ln w="9525">
                          <a:noFill/>
                          <a:miter lim="800000"/>
                          <a:headEnd/>
                          <a:tailEnd/>
                        </a:ln>
                      </wps:spPr>
                      <wps:txbx>
                        <w:txbxContent>
                          <w:p w14:paraId="1A1E0444" w14:textId="77777777" w:rsidR="0016419D" w:rsidRPr="008111F7" w:rsidRDefault="008111F7" w:rsidP="0016419D">
                            <w:pPr>
                              <w:spacing w:after="0" w:line="240" w:lineRule="auto"/>
                              <w:rPr>
                                <w:b/>
                                <w:sz w:val="40"/>
                                <w:szCs w:val="54"/>
                              </w:rPr>
                            </w:pPr>
                            <w:r w:rsidRPr="008111F7">
                              <w:rPr>
                                <w:b/>
                                <w:sz w:val="40"/>
                                <w:szCs w:val="54"/>
                              </w:rPr>
                              <w:t>Press rel</w:t>
                            </w:r>
                            <w:r w:rsidR="00286DB9">
                              <w:rPr>
                                <w:b/>
                                <w:sz w:val="40"/>
                                <w:szCs w:val="54"/>
                              </w:rPr>
                              <w:t>e</w:t>
                            </w:r>
                            <w:r w:rsidRPr="008111F7">
                              <w:rPr>
                                <w:b/>
                                <w:sz w:val="40"/>
                                <w:szCs w:val="54"/>
                              </w:rPr>
                              <w:t>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74A00" id="_x0000_t202" coordsize="21600,21600" o:spt="202" path="m,l,21600r21600,l21600,xe">
                <v:stroke joinstyle="miter"/>
                <v:path gradientshapeok="t" o:connecttype="rect"/>
              </v:shapetype>
              <v:shape id="Textfeld 2" o:spid="_x0000_s1026" type="#_x0000_t202" style="position:absolute;margin-left:-8.65pt;margin-top:22.8pt;width:206.9pt;height:5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" o:allowincell="f" o:allowoverlap="f" fillcolor="white [3212]" stroked="f">
                <v:textbox>
                  <w:txbxContent>
                    <w:p w14:paraId="1A1E0444" w14:textId="77777777" w:rsidR="0016419D" w:rsidRPr="008111F7" w:rsidRDefault="008111F7" w:rsidP="0016419D">
                      <w:pPr>
                        <w:spacing w:after="0" w:line="240" w:lineRule="auto"/>
                        <w:rPr>
                          <w:b/>
                          <w:sz w:val="40"/>
                          <w:szCs w:val="54"/>
                        </w:rPr>
                      </w:pPr>
                      <w:r w:rsidRPr="008111F7">
                        <w:rPr>
                          <w:b/>
                          <w:sz w:val="40"/>
                          <w:szCs w:val="54"/>
                        </w:rPr>
                        <w:t>Press rel</w:t>
                      </w:r>
                      <w:r w:rsidR="00286DB9">
                        <w:rPr>
                          <w:b/>
                          <w:sz w:val="40"/>
                          <w:szCs w:val="54"/>
                        </w:rPr>
                        <w:t>e</w:t>
                      </w:r>
                      <w:r w:rsidRPr="008111F7">
                        <w:rPr>
                          <w:b/>
                          <w:sz w:val="40"/>
                          <w:szCs w:val="54"/>
                        </w:rPr>
                        <w:t>ase</w:t>
                      </w:r>
                    </w:p>
                  </w:txbxContent>
                </v:textbox>
                <w10:wrap anchory="page"/>
                <w10:anchorlock/>
              </v:shape>
            </w:pict>
          </mc:Fallback>
        </mc:AlternateContent>
      </w:r>
    </w:p>
    <w:p w14:paraId="381EB8A1" w14:textId="0F3B6876" w:rsidR="00D20E89" w:rsidRPr="00870F25" w:rsidRDefault="00380294" w:rsidP="009E7AAA">
      <w:pPr>
        <w:pStyle w:val="Titel"/>
        <w:rPr>
          <w:lang w:val="en-GB"/>
        </w:rPr>
      </w:pPr>
      <w:r w:rsidRPr="00867C11">
        <w:rPr>
          <w:noProof/>
        </w:rPr>
        <mc:AlternateContent>
          <mc:Choice Requires="wps">
            <w:drawing>
              <wp:anchor distT="0" distB="0" distL="114300" distR="114300" simplePos="0" relativeHeight="251659264" behindDoc="0" locked="0" layoutInCell="1" allowOverlap="1" wp14:anchorId="6BEF5441" wp14:editId="5780275D">
                <wp:simplePos x="0" y="0"/>
                <wp:positionH relativeFrom="column">
                  <wp:posOffset>4633119</wp:posOffset>
                </wp:positionH>
                <wp:positionV relativeFrom="paragraph">
                  <wp:posOffset>280035</wp:posOffset>
                </wp:positionV>
                <wp:extent cx="1622425" cy="33120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1200"/>
                        </a:xfrm>
                        <a:prstGeom prst="rect">
                          <a:avLst/>
                        </a:prstGeom>
                        <a:solidFill>
                          <a:srgbClr val="FFFFFF"/>
                        </a:solidFill>
                        <a:ln w="9525">
                          <a:noFill/>
                          <a:miter lim="800000"/>
                          <a:headEnd/>
                          <a:tailEnd/>
                        </a:ln>
                      </wps:spPr>
                      <wps:txbx>
                        <w:txbxContent>
                          <w:p w14:paraId="0356799F" w14:textId="777E8295" w:rsidR="00792252" w:rsidRDefault="008D259E">
                            <w:r>
                              <w:t>September</w:t>
                            </w:r>
                            <w:r w:rsidR="008111F7">
                              <w:t xml:space="preserve"> </w:t>
                            </w:r>
                            <w:r w:rsidR="00054624">
                              <w:t>12</w:t>
                            </w:r>
                            <w:r w:rsidR="00054624">
                              <w:rPr>
                                <w:noProof/>
                                <w:szCs w:val="18"/>
                                <w:vertAlign w:val="superscript"/>
                                <w:lang w:val="en-US"/>
                              </w:rPr>
                              <w:t>th</w:t>
                            </w:r>
                            <w:r w:rsidR="00792252">
                              <w:t xml:space="preserve"> 202</w:t>
                            </w:r>
                            <w:r w:rsidR="00460505">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F5441" id="_x0000_s1027" type="#_x0000_t202" style="position:absolute;left:0;text-align:left;margin-left:364.8pt;margin-top:22.05pt;width:127.75pt;height:2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" stroked="f">
                <v:textbox>
                  <w:txbxContent>
                    <w:p w14:paraId="0356799F" w14:textId="777E8295" w:rsidR="00792252" w:rsidRDefault="008D259E">
                      <w:r>
                        <w:t>September</w:t>
                      </w:r>
                      <w:r w:rsidR="008111F7">
                        <w:t xml:space="preserve"> </w:t>
                      </w:r>
                      <w:r w:rsidR="00054624">
                        <w:t>12</w:t>
                      </w:r>
                      <w:r w:rsidR="00054624">
                        <w:rPr>
                          <w:noProof/>
                          <w:szCs w:val="18"/>
                          <w:vertAlign w:val="superscript"/>
                          <w:lang w:val="en-US"/>
                        </w:rPr>
                        <w:t>th</w:t>
                      </w:r>
                      <w:r w:rsidR="00792252">
                        <w:t xml:space="preserve"> 202</w:t>
                      </w:r>
                      <w:r w:rsidR="00460505">
                        <w:t>5</w:t>
                      </w:r>
                    </w:p>
                  </w:txbxContent>
                </v:textbox>
              </v:shape>
            </w:pict>
          </mc:Fallback>
        </mc:AlternateContent>
      </w:r>
      <w:r w:rsidR="003B06CD" w:rsidRPr="00870F25">
        <w:rPr>
          <w:lang w:val="en-GB"/>
        </w:rPr>
        <w:t xml:space="preserve">DBU German Environmental Award for </w:t>
      </w:r>
      <w:r w:rsidR="0041438F">
        <w:rPr>
          <w:lang w:val="en-GB"/>
        </w:rPr>
        <w:t>c</w:t>
      </w:r>
      <w:r w:rsidR="003B06CD" w:rsidRPr="00870F25">
        <w:rPr>
          <w:lang w:val="en-GB"/>
        </w:rPr>
        <w:t xml:space="preserve">limate </w:t>
      </w:r>
      <w:r w:rsidR="0041438F">
        <w:rPr>
          <w:lang w:val="en-GB"/>
        </w:rPr>
        <w:t>r</w:t>
      </w:r>
      <w:r w:rsidR="003B06CD" w:rsidRPr="00870F25">
        <w:rPr>
          <w:lang w:val="en-GB"/>
        </w:rPr>
        <w:t>esearcher Sonia Seneviratne</w:t>
      </w:r>
    </w:p>
    <w:p w14:paraId="79A37D4E" w14:textId="1B8DA108" w:rsidR="004910F4" w:rsidRPr="00870F25" w:rsidRDefault="00056B87" w:rsidP="000126AB">
      <w:pPr>
        <w:pStyle w:val="2bold"/>
        <w:rPr>
          <w:lang w:val="en-GB"/>
        </w:rPr>
      </w:pPr>
      <w:r w:rsidRPr="00870F25">
        <w:rPr>
          <w:lang w:val="en-GB"/>
        </w:rPr>
        <w:t xml:space="preserve">New </w:t>
      </w:r>
      <w:r w:rsidR="0041438F">
        <w:rPr>
          <w:lang w:val="en-GB"/>
        </w:rPr>
        <w:t>i</w:t>
      </w:r>
      <w:r w:rsidRPr="00870F25">
        <w:rPr>
          <w:lang w:val="en-GB"/>
        </w:rPr>
        <w:t xml:space="preserve">nsights into the </w:t>
      </w:r>
      <w:r w:rsidR="0041438F">
        <w:rPr>
          <w:lang w:val="en-GB"/>
        </w:rPr>
        <w:t>c</w:t>
      </w:r>
      <w:r w:rsidRPr="00870F25">
        <w:rPr>
          <w:lang w:val="en-GB"/>
        </w:rPr>
        <w:t xml:space="preserve">limate </w:t>
      </w:r>
      <w:r w:rsidR="0041438F">
        <w:rPr>
          <w:lang w:val="en-GB"/>
        </w:rPr>
        <w:t>s</w:t>
      </w:r>
      <w:r w:rsidRPr="00870F25">
        <w:rPr>
          <w:lang w:val="en-GB"/>
        </w:rPr>
        <w:t xml:space="preserve">ystem – </w:t>
      </w:r>
      <w:r w:rsidR="0041438F">
        <w:rPr>
          <w:lang w:val="en-GB"/>
        </w:rPr>
        <w:t>c</w:t>
      </w:r>
      <w:r w:rsidRPr="00870F25">
        <w:rPr>
          <w:lang w:val="en-GB"/>
        </w:rPr>
        <w:t>eremony in Chemnitz</w:t>
      </w:r>
    </w:p>
    <w:p w14:paraId="100B223C" w14:textId="31F77104" w:rsidR="004910F4" w:rsidRPr="00870F25" w:rsidRDefault="004910F4" w:rsidP="00867C11">
      <w:pPr>
        <w:pStyle w:val="Textbold"/>
        <w:rPr>
          <w:lang w:val="en-GB"/>
        </w:rPr>
      </w:pPr>
      <w:r w:rsidRPr="00870F25">
        <w:rPr>
          <w:lang w:val="en-GB"/>
        </w:rPr>
        <w:t>Osnabrück</w:t>
      </w:r>
      <w:r w:rsidR="00870F25">
        <w:rPr>
          <w:lang w:val="en-GB"/>
        </w:rPr>
        <w:t>/Zurich</w:t>
      </w:r>
      <w:r w:rsidRPr="00870F25">
        <w:rPr>
          <w:lang w:val="en-GB"/>
        </w:rPr>
        <w:t xml:space="preserve">. </w:t>
      </w:r>
      <w:r w:rsidR="000C7A9F" w:rsidRPr="00870F25">
        <w:rPr>
          <w:lang w:val="en-GB"/>
        </w:rPr>
        <w:t>This year, the German Federal Environmental Foundation (DBU) is awarding the German Environmental Prize to climate researcher Prof. Dr. Sonia Isabelle Seneviratne. According to the DBU, she has made the interactions between soil moisture, vegetation, and the atmosphere visible and brought them into the international discourse as an excellent researcher with a high level of personal commitment. The professor at the Swiss Federal Institute of Technology Zurich (</w:t>
      </w:r>
      <w:hyperlink r:id="rId12" w:history="1">
        <w:r w:rsidR="000C7A9F" w:rsidRPr="00465D3E">
          <w:rPr>
            <w:rStyle w:val="Hyperlink"/>
            <w:lang w:val="en-GB"/>
          </w:rPr>
          <w:t>ETH</w:t>
        </w:r>
      </w:hyperlink>
      <w:r w:rsidR="000C7A9F" w:rsidRPr="00870F25">
        <w:rPr>
          <w:lang w:val="en-GB"/>
        </w:rPr>
        <w:t xml:space="preserve"> Zurich) shares the DBU's German Environmental Award, worth a total of 500,000 euros, with the management duo Lars Baumgürtel and </w:t>
      </w:r>
      <w:r w:rsidR="00450133">
        <w:rPr>
          <w:lang w:val="en-GB"/>
        </w:rPr>
        <w:t>e</w:t>
      </w:r>
      <w:r w:rsidR="008C19A3">
        <w:rPr>
          <w:lang w:val="en-GB"/>
        </w:rPr>
        <w:t>ngineer Dr</w:t>
      </w:r>
      <w:r w:rsidR="000C7A9F" w:rsidRPr="00870F25">
        <w:rPr>
          <w:lang w:val="en-GB"/>
        </w:rPr>
        <w:t xml:space="preserve"> Birgitt Bendiek from the </w:t>
      </w:r>
      <w:r w:rsidR="00F57186">
        <w:rPr>
          <w:lang w:val="en-GB"/>
        </w:rPr>
        <w:t>steel galvanising</w:t>
      </w:r>
      <w:r w:rsidR="000C7A9F" w:rsidRPr="00870F25">
        <w:rPr>
          <w:lang w:val="en-GB"/>
        </w:rPr>
        <w:t xml:space="preserve"> company </w:t>
      </w:r>
      <w:hyperlink r:id="rId13" w:history="1">
        <w:r w:rsidR="000C7A9F" w:rsidRPr="0019746E">
          <w:rPr>
            <w:rStyle w:val="Hyperlink"/>
            <w:lang w:val="en-GB"/>
          </w:rPr>
          <w:t>ZINQ</w:t>
        </w:r>
      </w:hyperlink>
      <w:r w:rsidR="00F57186">
        <w:rPr>
          <w:lang w:val="en-GB"/>
        </w:rPr>
        <w:t>, headquartered</w:t>
      </w:r>
      <w:r w:rsidR="000C7A9F" w:rsidRPr="00870F25">
        <w:rPr>
          <w:lang w:val="en-GB"/>
        </w:rPr>
        <w:t xml:space="preserve"> in Gelsenkirchen. </w:t>
      </w:r>
      <w:hyperlink r:id="rId14" w:history="1">
        <w:r w:rsidR="006D293A" w:rsidRPr="00D469B9">
          <w:rPr>
            <w:rStyle w:val="Hyperlink"/>
            <w:lang w:val="en-GB"/>
          </w:rPr>
          <w:t>German F</w:t>
        </w:r>
        <w:r w:rsidR="000C7A9F" w:rsidRPr="00D469B9">
          <w:rPr>
            <w:rStyle w:val="Hyperlink"/>
            <w:lang w:val="en-GB"/>
          </w:rPr>
          <w:t>ederal President</w:t>
        </w:r>
      </w:hyperlink>
      <w:r w:rsidR="000C7A9F" w:rsidRPr="00870F25">
        <w:rPr>
          <w:lang w:val="en-GB"/>
        </w:rPr>
        <w:t xml:space="preserve"> Frank-Walter Steinmeier will </w:t>
      </w:r>
      <w:r w:rsidR="00711C68">
        <w:rPr>
          <w:lang w:val="en-GB"/>
        </w:rPr>
        <w:t>hand over</w:t>
      </w:r>
      <w:r w:rsidR="000C7A9F" w:rsidRPr="00870F25">
        <w:rPr>
          <w:lang w:val="en-GB"/>
        </w:rPr>
        <w:t xml:space="preserve"> the award on October 26 in Chemnitz.</w:t>
      </w:r>
      <w:r w:rsidRPr="00870F25">
        <w:rPr>
          <w:lang w:val="en-GB"/>
        </w:rPr>
        <w:t xml:space="preserve"> </w:t>
      </w:r>
    </w:p>
    <w:p w14:paraId="7299248E" w14:textId="3E7E9502" w:rsidR="00752D9A" w:rsidRPr="00870F25" w:rsidRDefault="00752D9A" w:rsidP="00752D9A">
      <w:pPr>
        <w:rPr>
          <w:i/>
          <w:iCs/>
          <w:lang w:val="en-GB"/>
        </w:rPr>
      </w:pPr>
      <w:r w:rsidRPr="00870F25">
        <w:rPr>
          <w:i/>
          <w:iCs/>
          <w:lang w:val="en-GB"/>
        </w:rPr>
        <w:t xml:space="preserve">The </w:t>
      </w:r>
      <w:r w:rsidR="00160235">
        <w:rPr>
          <w:i/>
          <w:iCs/>
          <w:lang w:val="en-GB"/>
        </w:rPr>
        <w:t>i</w:t>
      </w:r>
      <w:r w:rsidRPr="00870F25">
        <w:rPr>
          <w:i/>
          <w:iCs/>
          <w:lang w:val="en-GB"/>
        </w:rPr>
        <w:t xml:space="preserve">mportance of </w:t>
      </w:r>
      <w:r w:rsidR="00160235">
        <w:rPr>
          <w:i/>
          <w:iCs/>
          <w:lang w:val="en-GB"/>
        </w:rPr>
        <w:t>s</w:t>
      </w:r>
      <w:r w:rsidRPr="00870F25">
        <w:rPr>
          <w:i/>
          <w:iCs/>
          <w:lang w:val="en-GB"/>
        </w:rPr>
        <w:t xml:space="preserve">oil </w:t>
      </w:r>
      <w:r w:rsidR="00160235">
        <w:rPr>
          <w:i/>
          <w:iCs/>
          <w:lang w:val="en-GB"/>
        </w:rPr>
        <w:t>m</w:t>
      </w:r>
      <w:r w:rsidRPr="00870F25">
        <w:rPr>
          <w:i/>
          <w:iCs/>
          <w:lang w:val="en-GB"/>
        </w:rPr>
        <w:t xml:space="preserve">oisture as a </w:t>
      </w:r>
      <w:r w:rsidR="00160235">
        <w:rPr>
          <w:i/>
          <w:iCs/>
          <w:lang w:val="en-GB"/>
        </w:rPr>
        <w:t>k</w:t>
      </w:r>
      <w:r w:rsidRPr="00870F25">
        <w:rPr>
          <w:i/>
          <w:iCs/>
          <w:lang w:val="en-GB"/>
        </w:rPr>
        <w:t xml:space="preserve">ey </w:t>
      </w:r>
      <w:r w:rsidR="00160235">
        <w:rPr>
          <w:i/>
          <w:iCs/>
          <w:lang w:val="en-GB"/>
        </w:rPr>
        <w:t>v</w:t>
      </w:r>
      <w:r w:rsidRPr="00870F25">
        <w:rPr>
          <w:i/>
          <w:iCs/>
          <w:lang w:val="en-GB"/>
        </w:rPr>
        <w:t xml:space="preserve">ariable in the </w:t>
      </w:r>
      <w:r w:rsidR="00160235">
        <w:rPr>
          <w:i/>
          <w:iCs/>
          <w:lang w:val="en-GB"/>
        </w:rPr>
        <w:t>c</w:t>
      </w:r>
      <w:r w:rsidRPr="00870F25">
        <w:rPr>
          <w:i/>
          <w:iCs/>
          <w:lang w:val="en-GB"/>
        </w:rPr>
        <w:t xml:space="preserve">limate </w:t>
      </w:r>
      <w:r w:rsidR="00160235">
        <w:rPr>
          <w:i/>
          <w:iCs/>
          <w:lang w:val="en-GB"/>
        </w:rPr>
        <w:t>s</w:t>
      </w:r>
      <w:r w:rsidRPr="00870F25">
        <w:rPr>
          <w:i/>
          <w:iCs/>
          <w:lang w:val="en-GB"/>
        </w:rPr>
        <w:t>ystem</w:t>
      </w:r>
    </w:p>
    <w:p w14:paraId="48493738" w14:textId="5BFDA022" w:rsidR="00B32831" w:rsidRPr="00870F25" w:rsidRDefault="00B32831" w:rsidP="00B32831">
      <w:pPr>
        <w:rPr>
          <w:lang w:val="en-GB"/>
        </w:rPr>
      </w:pPr>
      <w:r w:rsidRPr="00870F25">
        <w:rPr>
          <w:lang w:val="en-GB"/>
        </w:rPr>
        <w:t>Seneviratne is a “brilliant climate scientist who has gained international renown for her groundbreaking studies in the field of land-climate dynamics and whose expertise is in demand worldwide,” says DBU Secretary General Alexander Bonde. The ETH professor used interdisciplinary research and innovative methods to demonstrate how soil moisture, plants and the atmosphere interact and exacerbate climate change. Bonde: “With scientific perseverance, she has raised awareness of crucial factors in global warming. Thanks to her, we know how important soil moisture is as a key variable in the climate system.” According to Bonde, the German Environmental Award also hono</w:t>
      </w:r>
      <w:r w:rsidR="00732D51">
        <w:rPr>
          <w:lang w:val="en-GB"/>
        </w:rPr>
        <w:t>u</w:t>
      </w:r>
      <w:r w:rsidRPr="00870F25">
        <w:rPr>
          <w:lang w:val="en-GB"/>
        </w:rPr>
        <w:t>rs Seneviratne's “outstanding climate protection communication with the goal of preserving a liv</w:t>
      </w:r>
      <w:r w:rsidR="00336390">
        <w:rPr>
          <w:lang w:val="en-GB"/>
        </w:rPr>
        <w:t>e</w:t>
      </w:r>
      <w:r w:rsidRPr="00870F25">
        <w:rPr>
          <w:lang w:val="en-GB"/>
        </w:rPr>
        <w:t>able planet,” says the DBU Secretary General.</w:t>
      </w:r>
    </w:p>
    <w:p w14:paraId="23BF2233" w14:textId="77777777" w:rsidR="0021678C" w:rsidRPr="00870F25" w:rsidRDefault="0021678C" w:rsidP="0021678C">
      <w:pPr>
        <w:rPr>
          <w:i/>
          <w:iCs/>
          <w:lang w:val="en-GB"/>
        </w:rPr>
      </w:pPr>
      <w:r w:rsidRPr="00870F25">
        <w:rPr>
          <w:i/>
          <w:iCs/>
          <w:lang w:val="en-GB"/>
        </w:rPr>
        <w:t>Approximately two-thirds of total precipitation evaporates on the continents.</w:t>
      </w:r>
    </w:p>
    <w:p w14:paraId="150F3EE9" w14:textId="6282A6BF" w:rsidR="00CF3A44" w:rsidRPr="00870F25" w:rsidRDefault="00BF70FC" w:rsidP="00CF3A44">
      <w:pPr>
        <w:rPr>
          <w:lang w:val="en-GB"/>
        </w:rPr>
      </w:pPr>
      <w:r w:rsidRPr="00870F25">
        <w:rPr>
          <w:lang w:val="en-GB"/>
        </w:rPr>
        <w:t>Born in Switzerland, Seneviratne first studied biology in Lausanne, then environmental physics at ETH Zurich. “M</w:t>
      </w:r>
      <w:r w:rsidR="00E03F55" w:rsidRPr="00870F25">
        <w:rPr>
          <w:lang w:val="en-GB"/>
        </w:rPr>
        <w:t>r</w:t>
      </w:r>
      <w:r w:rsidRPr="00870F25">
        <w:rPr>
          <w:lang w:val="en-GB"/>
        </w:rPr>
        <w:t xml:space="preserve">s. Seneviratne has combined both disciplines in an outstanding way and provided new insights into the interactions between the water and carbon cycles,” said Bonde. “It is thanks to her and her team that global climate models now take the influence of soil moisture, vegetation, and evaporation on the climate system into account more clearly than before.” Seneviratne explains the connections as follows: On the one hand, on average, about two-thirds of all precipitation evaporates on the continents. On the other hand, land vegetation </w:t>
      </w:r>
      <w:proofErr w:type="gramStart"/>
      <w:r w:rsidRPr="00870F25">
        <w:rPr>
          <w:lang w:val="en-GB"/>
        </w:rPr>
        <w:t>actually stores</w:t>
      </w:r>
      <w:proofErr w:type="gramEnd"/>
      <w:r w:rsidRPr="00870F25">
        <w:rPr>
          <w:lang w:val="en-GB"/>
        </w:rPr>
        <w:t xml:space="preserve"> around 30 percent of climate-damaging greenhouse gas (GHG) emissions such as carbon dioxide </w:t>
      </w:r>
      <w:r w:rsidRPr="00870F25">
        <w:rPr>
          <w:lang w:val="en-GB"/>
        </w:rPr>
        <w:lastRenderedPageBreak/>
        <w:t>(CO</w:t>
      </w:r>
      <w:r w:rsidR="00482F24" w:rsidRPr="00870F25">
        <w:rPr>
          <w:vertAlign w:val="subscript"/>
          <w:lang w:val="en-GB"/>
        </w:rPr>
        <w:t>2</w:t>
      </w:r>
      <w:r w:rsidRPr="00870F25">
        <w:rPr>
          <w:lang w:val="en-GB"/>
        </w:rPr>
        <w:t>)</w:t>
      </w:r>
      <w:r w:rsidR="003D32BC">
        <w:rPr>
          <w:lang w:val="en-GB"/>
        </w:rPr>
        <w:t xml:space="preserve">. This process is known </w:t>
      </w:r>
      <w:r w:rsidRPr="00870F25">
        <w:rPr>
          <w:lang w:val="en-GB"/>
        </w:rPr>
        <w:t>as a CO</w:t>
      </w:r>
      <w:r w:rsidR="004D12BD" w:rsidRPr="00870F25">
        <w:rPr>
          <w:vertAlign w:val="subscript"/>
          <w:lang w:val="en-GB"/>
        </w:rPr>
        <w:t>2</w:t>
      </w:r>
      <w:r w:rsidRPr="00870F25">
        <w:rPr>
          <w:lang w:val="en-GB"/>
        </w:rPr>
        <w:t xml:space="preserve"> sink. However, it is precisely this ecosystem function that is at risk. What many people do not know is that “the effect as a CO</w:t>
      </w:r>
      <w:r w:rsidR="00A3584F" w:rsidRPr="00870F25">
        <w:rPr>
          <w:vertAlign w:val="subscript"/>
          <w:lang w:val="en-GB"/>
        </w:rPr>
        <w:t>2</w:t>
      </w:r>
      <w:r w:rsidRPr="00870F25">
        <w:rPr>
          <w:lang w:val="en-GB"/>
        </w:rPr>
        <w:t xml:space="preserve"> sink depends largely on sufficient soil moisture,” explains Seneviratne. “If a plant is </w:t>
      </w:r>
      <w:r w:rsidR="00CA49C5">
        <w:rPr>
          <w:lang w:val="en-GB"/>
        </w:rPr>
        <w:t>at risk of dehydration</w:t>
      </w:r>
      <w:r w:rsidRPr="00870F25">
        <w:rPr>
          <w:lang w:val="en-GB"/>
        </w:rPr>
        <w:t>, it closes up to retain moisture.” The negative side effect is that CO</w:t>
      </w:r>
      <w:r w:rsidR="007702CF" w:rsidRPr="00870F25">
        <w:rPr>
          <w:vertAlign w:val="subscript"/>
          <w:lang w:val="en-GB"/>
        </w:rPr>
        <w:t>2</w:t>
      </w:r>
      <w:r w:rsidRPr="00870F25">
        <w:rPr>
          <w:lang w:val="en-GB"/>
        </w:rPr>
        <w:t xml:space="preserve"> absorption for photosynthesis also </w:t>
      </w:r>
      <w:r w:rsidR="007C7405">
        <w:rPr>
          <w:lang w:val="en-GB"/>
        </w:rPr>
        <w:t>stops</w:t>
      </w:r>
      <w:r w:rsidRPr="00870F25">
        <w:rPr>
          <w:lang w:val="en-GB"/>
        </w:rPr>
        <w:t>.</w:t>
      </w:r>
      <w:r w:rsidR="00CF3A44" w:rsidRPr="00870F25">
        <w:rPr>
          <w:lang w:val="en-GB"/>
        </w:rPr>
        <w:t xml:space="preserve"> According to Seneviratne, vegetation loses its ability to act as a CO</w:t>
      </w:r>
      <w:r w:rsidR="007702CF" w:rsidRPr="00870F25">
        <w:rPr>
          <w:vertAlign w:val="subscript"/>
          <w:lang w:val="en-GB"/>
        </w:rPr>
        <w:t>2</w:t>
      </w:r>
      <w:r w:rsidR="00CF3A44" w:rsidRPr="00870F25">
        <w:rPr>
          <w:lang w:val="en-GB"/>
        </w:rPr>
        <w:t xml:space="preserve"> sink during periods of drought. </w:t>
      </w:r>
      <w:r w:rsidR="00167A2C" w:rsidRPr="00870F25">
        <w:rPr>
          <w:lang w:val="en-GB"/>
        </w:rPr>
        <w:t>Furthermore</w:t>
      </w:r>
      <w:r w:rsidR="00CF3A44" w:rsidRPr="00870F25">
        <w:rPr>
          <w:lang w:val="en-GB"/>
        </w:rPr>
        <w:t>, evaporation consumes a great deal of energy from the atmosphere. Without evaporation, “extremely dry soils can cause temperatures in the atmosphere to rise sharply,” says the climate researcher. Soil moisture then also plays a key role in connection with heatwaves.</w:t>
      </w:r>
    </w:p>
    <w:p w14:paraId="1B7114D6" w14:textId="77777777" w:rsidR="00ED429F" w:rsidRPr="00870F25" w:rsidRDefault="00ED429F" w:rsidP="00ED429F">
      <w:pPr>
        <w:rPr>
          <w:i/>
          <w:iCs/>
          <w:lang w:val="en-GB"/>
        </w:rPr>
      </w:pPr>
      <w:r w:rsidRPr="00870F25">
        <w:rPr>
          <w:i/>
          <w:iCs/>
          <w:lang w:val="en-GB"/>
        </w:rPr>
        <w:t>From the Intergovernmental Panel on Climate Change to the national glacier initiative</w:t>
      </w:r>
    </w:p>
    <w:p w14:paraId="162D05E1" w14:textId="6F4C5801" w:rsidR="004910F4" w:rsidRPr="00870F25" w:rsidRDefault="00767DFC" w:rsidP="00867C11">
      <w:pPr>
        <w:rPr>
          <w:lang w:val="en-GB"/>
        </w:rPr>
      </w:pPr>
      <w:r w:rsidRPr="00870F25">
        <w:rPr>
          <w:lang w:val="en-GB"/>
        </w:rPr>
        <w:t xml:space="preserve">In addition to her “excellent research and teaching,” Seneviratne has, in Bonde's words, “made it her mission to warn society about the consequences of climate change and to promote climate protection and climate adaptation.” Among other things, she has been a member of the board of the </w:t>
      </w:r>
      <w:hyperlink r:id="rId15" w:history="1">
        <w:r w:rsidRPr="00A76F6E">
          <w:rPr>
            <w:rStyle w:val="Hyperlink"/>
            <w:lang w:val="en-GB"/>
          </w:rPr>
          <w:t>Intergovernmental Panel on Climate Change (IPCC)</w:t>
        </w:r>
      </w:hyperlink>
      <w:r w:rsidRPr="00870F25">
        <w:rPr>
          <w:lang w:val="en-GB"/>
        </w:rPr>
        <w:t xml:space="preserve"> since 2023, where she is vice-chair of Working Group I. Previously, she was the coordinating lead author of the sixth IPCC report and one of the lead authors of the chapter “Weather and Climate Extremes in Climate Change.” As one of Switzerland's best-known climate ambassadors, she supported the </w:t>
      </w:r>
      <w:hyperlink r:id="rId16" w:history="1">
        <w:r w:rsidRPr="004B44D9">
          <w:rPr>
            <w:rStyle w:val="Hyperlink"/>
            <w:lang w:val="en-GB"/>
          </w:rPr>
          <w:t>Glacier Initiative</w:t>
        </w:r>
      </w:hyperlink>
      <w:r w:rsidRPr="00870F25">
        <w:rPr>
          <w:lang w:val="en-GB"/>
        </w:rPr>
        <w:t xml:space="preserve">, which indirectly led to </w:t>
      </w:r>
      <w:hyperlink r:id="rId17" w:history="1">
        <w:r w:rsidRPr="00D55134">
          <w:rPr>
            <w:rStyle w:val="Hyperlink"/>
            <w:lang w:val="en-GB"/>
          </w:rPr>
          <w:t>Switzerland's Climate and Innovation Act</w:t>
        </w:r>
      </w:hyperlink>
      <w:r w:rsidRPr="00870F25">
        <w:rPr>
          <w:lang w:val="en-GB"/>
        </w:rPr>
        <w:t xml:space="preserve">, which came into force at the beginning of 2025. Seneviratne's research contributed significantly to the </w:t>
      </w:r>
      <w:hyperlink r:id="rId18" w:history="1">
        <w:r w:rsidRPr="00882358">
          <w:rPr>
            <w:rStyle w:val="Hyperlink"/>
            <w:lang w:val="en-GB"/>
          </w:rPr>
          <w:t>National Drought Platform</w:t>
        </w:r>
      </w:hyperlink>
      <w:r w:rsidRPr="00870F25">
        <w:rPr>
          <w:lang w:val="en-GB"/>
        </w:rPr>
        <w:t>, an early warning system coordinated by the Swiss Federal Office of Meteorology and Climatology (</w:t>
      </w:r>
      <w:hyperlink r:id="rId19" w:anchor="tab=forecast-map" w:history="1">
        <w:r w:rsidRPr="009C7401">
          <w:rPr>
            <w:rStyle w:val="Hyperlink"/>
            <w:lang w:val="en-GB"/>
          </w:rPr>
          <w:t>MeteoSwiss</w:t>
        </w:r>
      </w:hyperlink>
      <w:r w:rsidRPr="00870F25">
        <w:rPr>
          <w:lang w:val="en-GB"/>
        </w:rPr>
        <w:t>) that has been available online since 2025.</w:t>
      </w:r>
      <w:r w:rsidR="00B140C1" w:rsidRPr="00870F25">
        <w:rPr>
          <w:lang w:val="en-GB"/>
        </w:rPr>
        <w:t xml:space="preserve"> </w:t>
      </w:r>
      <w:r w:rsidRPr="00870F25">
        <w:rPr>
          <w:lang w:val="en-GB"/>
        </w:rPr>
        <w:t>“</w:t>
      </w:r>
      <w:r w:rsidR="00B140C1" w:rsidRPr="00870F25">
        <w:rPr>
          <w:lang w:val="en-GB"/>
        </w:rPr>
        <w:t>E</w:t>
      </w:r>
      <w:r w:rsidRPr="00870F25">
        <w:rPr>
          <w:lang w:val="en-GB"/>
        </w:rPr>
        <w:t xml:space="preserve">xemplary” </w:t>
      </w:r>
      <w:r w:rsidR="00B140C1" w:rsidRPr="00870F25">
        <w:rPr>
          <w:lang w:val="en-GB"/>
        </w:rPr>
        <w:t xml:space="preserve">is what Bonde </w:t>
      </w:r>
      <w:r w:rsidR="00917E5F" w:rsidRPr="00870F25">
        <w:rPr>
          <w:lang w:val="en-GB"/>
        </w:rPr>
        <w:t>called it “</w:t>
      </w:r>
      <w:r w:rsidRPr="00870F25">
        <w:rPr>
          <w:lang w:val="en-GB"/>
        </w:rPr>
        <w:t xml:space="preserve">that Seneviratne's university research has led to long-term monitoring because it has become the basis for soil moisture measurements throughout Switzerland, an instrument of high social </w:t>
      </w:r>
      <w:proofErr w:type="gramStart"/>
      <w:r w:rsidRPr="00870F25">
        <w:rPr>
          <w:lang w:val="en-GB"/>
        </w:rPr>
        <w:t>relevance</w:t>
      </w:r>
      <w:r w:rsidR="00917E5F" w:rsidRPr="00870F25">
        <w:rPr>
          <w:lang w:val="en-GB"/>
        </w:rPr>
        <w:t>“</w:t>
      </w:r>
      <w:proofErr w:type="gramEnd"/>
      <w:r w:rsidRPr="00870F25">
        <w:rPr>
          <w:lang w:val="en-GB"/>
        </w:rPr>
        <w:t>.</w:t>
      </w:r>
    </w:p>
    <w:p w14:paraId="60F3F0D6" w14:textId="77777777" w:rsidR="00BD2B4E" w:rsidRPr="00870F25" w:rsidRDefault="00BD2B4E" w:rsidP="00BD2B4E">
      <w:pPr>
        <w:rPr>
          <w:i/>
          <w:lang w:val="en-GB"/>
        </w:rPr>
      </w:pPr>
      <w:r w:rsidRPr="00870F25">
        <w:rPr>
          <w:i/>
          <w:lang w:val="en-GB"/>
        </w:rPr>
        <w:t>Language talent with attitude and commitment sets an example for climate protection</w:t>
      </w:r>
    </w:p>
    <w:p w14:paraId="43F14CB5" w14:textId="042EAD2A" w:rsidR="00380294" w:rsidRPr="00870F25" w:rsidRDefault="00041F4A" w:rsidP="00867C11">
      <w:pPr>
        <w:rPr>
          <w:iCs/>
          <w:lang w:val="en-GB"/>
        </w:rPr>
      </w:pPr>
      <w:r w:rsidRPr="00870F25">
        <w:rPr>
          <w:iCs/>
          <w:lang w:val="en-GB"/>
        </w:rPr>
        <w:t xml:space="preserve">Seneviratne speaks four languages and is considered a proven expert who </w:t>
      </w:r>
      <w:proofErr w:type="gramStart"/>
      <w:r w:rsidRPr="00870F25">
        <w:rPr>
          <w:iCs/>
          <w:lang w:val="en-GB"/>
        </w:rPr>
        <w:t>is able to</w:t>
      </w:r>
      <w:proofErr w:type="gramEnd"/>
      <w:r w:rsidRPr="00870F25">
        <w:rPr>
          <w:iCs/>
          <w:lang w:val="en-GB"/>
        </w:rPr>
        <w:t xml:space="preserve"> explain complex issues in an understandable way. This is one reason why she is a welcome guest on both multilingual Swiss television (SRF) and in international media. She also writes for the university's own “</w:t>
      </w:r>
      <w:proofErr w:type="spellStart"/>
      <w:r w:rsidR="00793044">
        <w:rPr>
          <w:iCs/>
          <w:lang w:val="en-GB"/>
        </w:rPr>
        <w:fldChar w:fldCharType="begin"/>
      </w:r>
      <w:r w:rsidR="00793044">
        <w:rPr>
          <w:iCs/>
          <w:lang w:val="en-GB"/>
        </w:rPr>
        <w:instrText>HYPERLINK "https://ethz.ch/en/news-and-events/zukunftsblog.html"</w:instrText>
      </w:r>
      <w:r w:rsidR="00793044">
        <w:rPr>
          <w:iCs/>
          <w:lang w:val="en-GB"/>
        </w:rPr>
      </w:r>
      <w:r w:rsidR="00793044">
        <w:rPr>
          <w:iCs/>
          <w:lang w:val="en-GB"/>
        </w:rPr>
        <w:fldChar w:fldCharType="separate"/>
      </w:r>
      <w:r w:rsidR="00793044" w:rsidRPr="00793044">
        <w:rPr>
          <w:rStyle w:val="Hyperlink"/>
          <w:iCs/>
          <w:lang w:val="en-GB"/>
        </w:rPr>
        <w:t>Zukunftsblog</w:t>
      </w:r>
      <w:proofErr w:type="spellEnd"/>
      <w:r w:rsidR="00793044">
        <w:rPr>
          <w:iCs/>
          <w:lang w:val="en-GB"/>
        </w:rPr>
        <w:fldChar w:fldCharType="end"/>
      </w:r>
      <w:r w:rsidRPr="00870F25">
        <w:rPr>
          <w:iCs/>
          <w:lang w:val="en-GB"/>
        </w:rPr>
        <w:t>” and was a climate columnist for the tabloid newspaper “Blick” for two years. Her central message: reduce CO</w:t>
      </w:r>
      <w:r w:rsidRPr="009F510B">
        <w:rPr>
          <w:iCs/>
          <w:vertAlign w:val="subscript"/>
          <w:lang w:val="en-GB"/>
        </w:rPr>
        <w:t>2</w:t>
      </w:r>
      <w:r w:rsidRPr="00870F25">
        <w:rPr>
          <w:iCs/>
          <w:lang w:val="en-GB"/>
        </w:rPr>
        <w:t xml:space="preserve"> emissions. The researcher, who usually travels by train, also demonstrates her commitment and dedication in her everyday life. Bonde: “The award deliberately hono</w:t>
      </w:r>
      <w:r w:rsidR="00B16B23">
        <w:rPr>
          <w:iCs/>
          <w:lang w:val="en-GB"/>
        </w:rPr>
        <w:t>u</w:t>
      </w:r>
      <w:r w:rsidRPr="00870F25">
        <w:rPr>
          <w:iCs/>
          <w:lang w:val="en-GB"/>
        </w:rPr>
        <w:t>rs international science, especially climate science.” This is coming under increasing pressure from the media and politicians—not least due to false reports and conspiracy theories. “Fact-based research and communication are crucial in tackling the global climate crisis,” said the DBU Secretary General</w:t>
      </w:r>
      <w:r w:rsidR="00D5428E" w:rsidRPr="00870F25">
        <w:rPr>
          <w:iCs/>
          <w:lang w:val="en-GB"/>
        </w:rPr>
        <w:t>.</w:t>
      </w:r>
    </w:p>
    <w:p w14:paraId="1B18955F" w14:textId="77777777" w:rsidR="00BA7369" w:rsidRPr="00134A93" w:rsidRDefault="008111F7" w:rsidP="00134A93">
      <w:pPr>
        <w:pStyle w:val="Textklein"/>
        <w:spacing w:before="360"/>
        <w:rPr>
          <w:b/>
          <w:bCs/>
          <w:color w:val="0000FF"/>
          <w:lang w:val="en-GB"/>
        </w:rPr>
      </w:pPr>
      <w:r w:rsidRPr="00A42F11">
        <w:rPr>
          <w:b/>
          <w:szCs w:val="14"/>
          <w:lang w:val="en-US"/>
        </w:rPr>
        <w:t xml:space="preserve">Photos according to IPTC standard for free publication at </w:t>
      </w:r>
      <w:r w:rsidR="00380294" w:rsidRPr="00134A93">
        <w:rPr>
          <w:b/>
          <w:bCs/>
          <w:color w:val="0000FF"/>
          <w:lang w:val="en-GB"/>
        </w:rPr>
        <w:t xml:space="preserve">www.dbu.de </w:t>
      </w:r>
    </w:p>
    <w:sectPr w:rsidR="00BA7369" w:rsidRPr="00134A93" w:rsidSect="00BF0081">
      <w:headerReference w:type="even" r:id="rId20"/>
      <w:headerReference w:type="default" r:id="rId21"/>
      <w:footerReference w:type="default" r:id="rId22"/>
      <w:headerReference w:type="first" r:id="rId23"/>
      <w:pgSz w:w="11907" w:h="16840" w:code="9"/>
      <w:pgMar w:top="1701" w:right="851" w:bottom="2410" w:left="737" w:header="737" w:footer="0" w:gutter="0"/>
      <w:paperSrc w:first="15" w:other="15"/>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58C0A" w14:textId="77777777" w:rsidR="007957AC" w:rsidRDefault="007957AC" w:rsidP="00E46043">
      <w:r>
        <w:separator/>
      </w:r>
    </w:p>
  </w:endnote>
  <w:endnote w:type="continuationSeparator" w:id="0">
    <w:p w14:paraId="63D053AA" w14:textId="77777777" w:rsidR="007957AC" w:rsidRDefault="007957AC" w:rsidP="00E4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Gothic">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B6B29" w14:textId="7226F042" w:rsidR="005459B2" w:rsidRDefault="00A31982">
    <w:pPr>
      <w:pStyle w:val="Fuzeile"/>
    </w:pPr>
    <w:r>
      <w:rPr>
        <w:noProof/>
      </w:rPr>
      <mc:AlternateContent>
        <mc:Choice Requires="wps">
          <w:drawing>
            <wp:anchor distT="0" distB="0" distL="114300" distR="114300" simplePos="0" relativeHeight="251663360" behindDoc="0" locked="0" layoutInCell="1" allowOverlap="1" wp14:anchorId="10071AA4" wp14:editId="239F1C23">
              <wp:simplePos x="0" y="0"/>
              <wp:positionH relativeFrom="margin">
                <wp:posOffset>646430</wp:posOffset>
              </wp:positionH>
              <wp:positionV relativeFrom="paragraph">
                <wp:posOffset>-501650</wp:posOffset>
              </wp:positionV>
              <wp:extent cx="4667250" cy="105727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057275"/>
                      </a:xfrm>
                      <a:prstGeom prst="rect">
                        <a:avLst/>
                      </a:prstGeom>
                      <a:noFill/>
                      <a:ln w="9525">
                        <a:noFill/>
                        <a:miter lim="800000"/>
                        <a:headEnd/>
                        <a:tailEnd/>
                      </a:ln>
                    </wps:spPr>
                    <wps:txbx>
                      <w:txbxContent>
                        <w:tbl>
                          <w:tblPr>
                            <w:tblStyle w:val="Tabellenraster"/>
                            <w:tblW w:w="6804"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600" w:firstRow="0" w:lastRow="0" w:firstColumn="0" w:lastColumn="0" w:noHBand="1" w:noVBand="1"/>
                          </w:tblPr>
                          <w:tblGrid>
                            <w:gridCol w:w="2410"/>
                            <w:gridCol w:w="2126"/>
                            <w:gridCol w:w="2268"/>
                          </w:tblGrid>
                          <w:tr w:rsidR="00797C32" w:rsidRPr="00C159DF" w14:paraId="7BA7F5C7" w14:textId="77777777" w:rsidTr="00797C32">
                            <w:trPr>
                              <w:trHeight w:val="1021"/>
                            </w:trPr>
                            <w:tc>
                              <w:tcPr>
                                <w:tcW w:w="2410" w:type="dxa"/>
                              </w:tcPr>
                              <w:p w14:paraId="61A40CCD" w14:textId="1EBF5F8C" w:rsidR="00797C32" w:rsidRPr="00870F25" w:rsidRDefault="00797C32" w:rsidP="004D4BEF">
                                <w:pPr>
                                  <w:tabs>
                                    <w:tab w:val="left" w:pos="1168"/>
                                  </w:tabs>
                                  <w:spacing w:before="120" w:after="0" w:line="240" w:lineRule="auto"/>
                                  <w:rPr>
                                    <w:b/>
                                    <w:sz w:val="12"/>
                                    <w:szCs w:val="12"/>
                                  </w:rPr>
                                </w:pPr>
                                <w:proofErr w:type="spellStart"/>
                                <w:r w:rsidRPr="00870F25">
                                  <w:rPr>
                                    <w:b/>
                                    <w:sz w:val="12"/>
                                    <w:szCs w:val="12"/>
                                  </w:rPr>
                                  <w:t>No</w:t>
                                </w:r>
                                <w:proofErr w:type="spellEnd"/>
                                <w:r w:rsidRPr="00870F25">
                                  <w:rPr>
                                    <w:b/>
                                    <w:sz w:val="12"/>
                                    <w:szCs w:val="12"/>
                                  </w:rPr>
                                  <w:t xml:space="preserve">. </w:t>
                                </w:r>
                                <w:r w:rsidR="00244573">
                                  <w:rPr>
                                    <w:b/>
                                    <w:sz w:val="12"/>
                                    <w:szCs w:val="12"/>
                                  </w:rPr>
                                  <w:t>114</w:t>
                                </w:r>
                                <w:r w:rsidRPr="00870F25">
                                  <w:rPr>
                                    <w:b/>
                                    <w:sz w:val="12"/>
                                    <w:szCs w:val="12"/>
                                  </w:rPr>
                                  <w:t>/2025</w:t>
                                </w:r>
                                <w:r w:rsidRPr="00870F25">
                                  <w:rPr>
                                    <w:b/>
                                    <w:sz w:val="12"/>
                                    <w:szCs w:val="12"/>
                                  </w:rPr>
                                  <w:br/>
                                  <w:t xml:space="preserve">  </w:t>
                                </w:r>
                              </w:p>
                              <w:p w14:paraId="2F1F43C2" w14:textId="463B49BC" w:rsidR="00797C32" w:rsidRPr="009D4E36" w:rsidRDefault="00797C32" w:rsidP="004D4BEF">
                                <w:pPr>
                                  <w:spacing w:after="0" w:line="240" w:lineRule="auto"/>
                                  <w:rPr>
                                    <w:sz w:val="12"/>
                                    <w:szCs w:val="12"/>
                                  </w:rPr>
                                </w:pPr>
                                <w:r w:rsidRPr="009D4E36">
                                  <w:rPr>
                                    <w:sz w:val="12"/>
                                    <w:szCs w:val="12"/>
                                  </w:rPr>
                                  <w:t>Klaus Jongebloed</w:t>
                                </w:r>
                                <w:r w:rsidRPr="009D4E36">
                                  <w:rPr>
                                    <w:sz w:val="12"/>
                                    <w:szCs w:val="12"/>
                                  </w:rPr>
                                  <w:br/>
                                  <w:t>Kerstin Heemann</w:t>
                                </w:r>
                                <w:r w:rsidRPr="009D4E36">
                                  <w:rPr>
                                    <w:sz w:val="12"/>
                                    <w:szCs w:val="12"/>
                                  </w:rPr>
                                  <w:br/>
                                </w:r>
                                <w:r>
                                  <w:rPr>
                                    <w:sz w:val="12"/>
                                    <w:szCs w:val="12"/>
                                  </w:rPr>
                                  <w:t>Lea Kessens</w:t>
                                </w:r>
                              </w:p>
                            </w:tc>
                            <w:tc>
                              <w:tcPr>
                                <w:tcW w:w="2126" w:type="dxa"/>
                              </w:tcPr>
                              <w:p w14:paraId="5D7733E1" w14:textId="77777777" w:rsidR="00797C32" w:rsidRPr="00134A93" w:rsidRDefault="00797C32" w:rsidP="004D4BEF">
                                <w:pPr>
                                  <w:tabs>
                                    <w:tab w:val="left" w:pos="674"/>
                                  </w:tabs>
                                  <w:spacing w:before="120" w:after="0" w:line="240" w:lineRule="auto"/>
                                  <w:rPr>
                                    <w:color w:val="1F497D"/>
                                    <w:sz w:val="12"/>
                                    <w:szCs w:val="12"/>
                                    <w:lang w:val="en-GB"/>
                                  </w:rPr>
                                </w:pPr>
                                <w:r w:rsidRPr="00134A93">
                                  <w:rPr>
                                    <w:b/>
                                    <w:bCs/>
                                    <w:sz w:val="12"/>
                                    <w:szCs w:val="12"/>
                                    <w:lang w:val="en-GB"/>
                                  </w:rPr>
                                  <w:t>DBU press office</w:t>
                                </w:r>
                                <w:r w:rsidRPr="00134A93">
                                  <w:rPr>
                                    <w:sz w:val="12"/>
                                    <w:szCs w:val="12"/>
                                    <w:lang w:val="en-GB"/>
                                  </w:rPr>
                                  <w:t xml:space="preserve"> </w:t>
                                </w:r>
                                <w:r w:rsidRPr="00134A93">
                                  <w:rPr>
                                    <w:sz w:val="12"/>
                                    <w:szCs w:val="12"/>
                                    <w:lang w:val="en-GB"/>
                                  </w:rPr>
                                  <w:br/>
                                  <w:t xml:space="preserve">An der </w:t>
                                </w:r>
                                <w:proofErr w:type="spellStart"/>
                                <w:r w:rsidRPr="00134A93">
                                  <w:rPr>
                                    <w:sz w:val="12"/>
                                    <w:szCs w:val="12"/>
                                    <w:lang w:val="en-GB"/>
                                  </w:rPr>
                                  <w:t>Bornau</w:t>
                                </w:r>
                                <w:proofErr w:type="spellEnd"/>
                                <w:r w:rsidRPr="00134A93">
                                  <w:rPr>
                                    <w:sz w:val="12"/>
                                    <w:szCs w:val="12"/>
                                    <w:lang w:val="en-GB"/>
                                  </w:rPr>
                                  <w:t xml:space="preserve"> 2</w:t>
                                </w:r>
                                <w:r w:rsidRPr="00134A93">
                                  <w:rPr>
                                    <w:sz w:val="12"/>
                                    <w:szCs w:val="12"/>
                                    <w:lang w:val="en-GB"/>
                                  </w:rPr>
                                  <w:br/>
                                  <w:t>49090 Osnabrück</w:t>
                                </w:r>
                              </w:p>
                              <w:p w14:paraId="410E26BD" w14:textId="77777777" w:rsidR="00797C32" w:rsidRPr="00134A93" w:rsidRDefault="00797C32" w:rsidP="004D4BEF">
                                <w:pPr>
                                  <w:tabs>
                                    <w:tab w:val="left" w:pos="743"/>
                                  </w:tabs>
                                  <w:spacing w:after="0" w:line="240" w:lineRule="auto"/>
                                  <w:rPr>
                                    <w:sz w:val="12"/>
                                    <w:szCs w:val="12"/>
                                    <w:lang w:val="en-GB"/>
                                  </w:rPr>
                                </w:pPr>
                                <w:r w:rsidRPr="00134A93">
                                  <w:rPr>
                                    <w:sz w:val="12"/>
                                    <w:szCs w:val="12"/>
                                    <w:lang w:val="en-GB"/>
                                  </w:rPr>
                                  <w:t>Phone</w:t>
                                </w:r>
                                <w:r w:rsidRPr="00134A93">
                                  <w:rPr>
                                    <w:sz w:val="12"/>
                                    <w:szCs w:val="12"/>
                                    <w:lang w:val="en-GB"/>
                                  </w:rPr>
                                  <w:tab/>
                                  <w:t>+49 541 9633-521</w:t>
                                </w:r>
                              </w:p>
                              <w:p w14:paraId="56F0FEFE" w14:textId="77777777" w:rsidR="00797C32" w:rsidRPr="009D4E36" w:rsidRDefault="00797C32" w:rsidP="004D4BEF">
                                <w:pPr>
                                  <w:tabs>
                                    <w:tab w:val="left" w:pos="743"/>
                                  </w:tabs>
                                  <w:spacing w:after="0" w:line="240" w:lineRule="auto"/>
                                  <w:rPr>
                                    <w:sz w:val="12"/>
                                    <w:szCs w:val="12"/>
                                  </w:rPr>
                                </w:pPr>
                                <w:r w:rsidRPr="009D4E36">
                                  <w:rPr>
                                    <w:sz w:val="12"/>
                                    <w:szCs w:val="12"/>
                                  </w:rPr>
                                  <w:t xml:space="preserve">Mobil </w:t>
                                </w:r>
                                <w:r w:rsidRPr="009D4E36">
                                  <w:rPr>
                                    <w:sz w:val="12"/>
                                    <w:szCs w:val="12"/>
                                  </w:rPr>
                                  <w:tab/>
                                  <w:t>+49 171 3812888</w:t>
                                </w:r>
                                <w:r w:rsidRPr="009D4E36">
                                  <w:rPr>
                                    <w:color w:val="1F497D"/>
                                    <w:sz w:val="12"/>
                                    <w:szCs w:val="12"/>
                                  </w:rPr>
                                  <w:br/>
                                </w:r>
                                <w:hyperlink r:id="rId1" w:history="1">
                                  <w:r w:rsidRPr="009D4E36">
                                    <w:rPr>
                                      <w:rStyle w:val="Hyperlink"/>
                                      <w:sz w:val="12"/>
                                      <w:szCs w:val="12"/>
                                    </w:rPr>
                                    <w:t>presse@dbu.de</w:t>
                                  </w:r>
                                </w:hyperlink>
                              </w:p>
                              <w:p w14:paraId="76734A69" w14:textId="77777777" w:rsidR="00797C32" w:rsidRPr="009D4E36" w:rsidRDefault="00797C32" w:rsidP="00882F40">
                                <w:pPr>
                                  <w:tabs>
                                    <w:tab w:val="left" w:pos="743"/>
                                  </w:tabs>
                                  <w:spacing w:line="240" w:lineRule="auto"/>
                                  <w:rPr>
                                    <w:sz w:val="12"/>
                                    <w:szCs w:val="12"/>
                                  </w:rPr>
                                </w:pPr>
                                <w:hyperlink r:id="rId2" w:history="1">
                                  <w:r w:rsidRPr="009D4E36">
                                    <w:rPr>
                                      <w:rStyle w:val="Hyperlink"/>
                                      <w:sz w:val="12"/>
                                      <w:szCs w:val="12"/>
                                    </w:rPr>
                                    <w:t>www.dbu.de</w:t>
                                  </w:r>
                                </w:hyperlink>
                              </w:p>
                            </w:tc>
                            <w:tc>
                              <w:tcPr>
                                <w:tcW w:w="2268" w:type="dxa"/>
                              </w:tcPr>
                              <w:p w14:paraId="3FFA8CD0" w14:textId="77777777" w:rsidR="00797C32" w:rsidRDefault="00797C32" w:rsidP="00882F40">
                                <w:pPr>
                                  <w:tabs>
                                    <w:tab w:val="left" w:pos="601"/>
                                    <w:tab w:val="left" w:pos="1168"/>
                                  </w:tabs>
                                  <w:spacing w:before="120" w:after="100" w:line="240" w:lineRule="auto"/>
                                  <w:rPr>
                                    <w:sz w:val="12"/>
                                    <w:szCs w:val="12"/>
                                  </w:rPr>
                                </w:pPr>
                                <w:r>
                                  <w:rPr>
                                    <w:noProof/>
                                    <w:sz w:val="12"/>
                                    <w:szCs w:val="12"/>
                                  </w:rPr>
                                  <w:drawing>
                                    <wp:inline distT="0" distB="0" distL="0" distR="0" wp14:anchorId="1FF93E4A" wp14:editId="37D74E09">
                                      <wp:extent cx="168275" cy="168275"/>
                                      <wp:effectExtent l="0" t="0" r="3175" b="3175"/>
                                      <wp:docPr id="2099467033" name="Grafik 209946703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Pr>
                                    <w:sz w:val="12"/>
                                    <w:szCs w:val="12"/>
                                  </w:rPr>
                                  <w:t xml:space="preserve"> </w:t>
                                </w:r>
                                <w:r>
                                  <w:rPr>
                                    <w:sz w:val="12"/>
                                    <w:szCs w:val="12"/>
                                  </w:rPr>
                                  <w:tab/>
                                </w:r>
                                <w:r>
                                  <w:rPr>
                                    <w:noProof/>
                                    <w:sz w:val="12"/>
                                    <w:szCs w:val="12"/>
                                  </w:rPr>
                                  <w:drawing>
                                    <wp:inline distT="0" distB="0" distL="0" distR="0" wp14:anchorId="59D98F1A" wp14:editId="0A53BE80">
                                      <wp:extent cx="182880" cy="133828"/>
                                      <wp:effectExtent l="0" t="0" r="7620" b="0"/>
                                      <wp:docPr id="1026648916" name="Grafik 1026648916">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Pr>
                                    <w:sz w:val="12"/>
                                    <w:szCs w:val="12"/>
                                  </w:rPr>
                                  <w:tab/>
                                </w:r>
                                <w:r>
                                  <w:rPr>
                                    <w:noProof/>
                                    <w:sz w:val="12"/>
                                    <w:szCs w:val="12"/>
                                  </w:rPr>
                                  <w:drawing>
                                    <wp:inline distT="0" distB="0" distL="0" distR="0" wp14:anchorId="49BFF71C" wp14:editId="6477D95E">
                                      <wp:extent cx="519259" cy="115824"/>
                                      <wp:effectExtent l="0" t="0" r="0" b="0"/>
                                      <wp:docPr id="1016719429" name="Grafik 1016719429">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09F8EC58" w14:textId="77777777" w:rsidR="00797C32" w:rsidRDefault="00797C32" w:rsidP="00882F40">
                                <w:pPr>
                                  <w:tabs>
                                    <w:tab w:val="left" w:pos="601"/>
                                    <w:tab w:val="left" w:pos="1168"/>
                                  </w:tabs>
                                  <w:spacing w:before="120" w:after="60" w:line="240" w:lineRule="auto"/>
                                  <w:rPr>
                                    <w:sz w:val="12"/>
                                    <w:szCs w:val="12"/>
                                  </w:rPr>
                                </w:pPr>
                                <w:r>
                                  <w:rPr>
                                    <w:noProof/>
                                    <w:sz w:val="12"/>
                                    <w:szCs w:val="12"/>
                                  </w:rPr>
                                  <w:drawing>
                                    <wp:inline distT="0" distB="0" distL="0" distR="0" wp14:anchorId="64DAD013" wp14:editId="396D5C71">
                                      <wp:extent cx="178777" cy="178777"/>
                                      <wp:effectExtent l="0" t="0" r="0" b="0"/>
                                      <wp:docPr id="1533401823" name="Grafik 153340182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Pr>
                                    <w:sz w:val="12"/>
                                    <w:szCs w:val="12"/>
                                  </w:rPr>
                                  <w:tab/>
                                </w:r>
                                <w:r>
                                  <w:rPr>
                                    <w:noProof/>
                                    <w:sz w:val="12"/>
                                    <w:szCs w:val="12"/>
                                  </w:rPr>
                                  <w:drawing>
                                    <wp:inline distT="0" distB="0" distL="0" distR="0" wp14:anchorId="33803856" wp14:editId="58FE1A8D">
                                      <wp:extent cx="182880" cy="182880"/>
                                      <wp:effectExtent l="0" t="0" r="7620" b="7620"/>
                                      <wp:docPr id="136514913" name="Grafik 13651491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Pr>
                                    <w:sz w:val="12"/>
                                    <w:szCs w:val="12"/>
                                  </w:rPr>
                                  <w:tab/>
                                </w:r>
                                <w:r>
                                  <w:rPr>
                                    <w:noProof/>
                                    <w:sz w:val="12"/>
                                    <w:szCs w:val="12"/>
                                  </w:rPr>
                                  <w:drawing>
                                    <wp:inline distT="0" distB="0" distL="0" distR="0" wp14:anchorId="274D6EDD" wp14:editId="60A2CD61">
                                      <wp:extent cx="206375" cy="175500"/>
                                      <wp:effectExtent l="0" t="0" r="3175" b="0"/>
                                      <wp:docPr id="564957740" name="Grafik 56495774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2D8FAB36" w14:textId="77777777" w:rsidR="00797C32" w:rsidRPr="00797C32" w:rsidRDefault="00797C32" w:rsidP="00882F40">
                                <w:pPr>
                                  <w:tabs>
                                    <w:tab w:val="left" w:pos="601"/>
                                    <w:tab w:val="left" w:pos="1168"/>
                                  </w:tabs>
                                  <w:spacing w:before="120" w:after="60" w:line="240" w:lineRule="auto"/>
                                  <w:rPr>
                                    <w:b/>
                                    <w:bCs/>
                                    <w:sz w:val="12"/>
                                    <w:szCs w:val="12"/>
                                  </w:rPr>
                                </w:pPr>
                                <w:r w:rsidRPr="00797C32">
                                  <w:rPr>
                                    <w:b/>
                                    <w:bCs/>
                                    <w:sz w:val="12"/>
                                    <w:szCs w:val="12"/>
                                  </w:rPr>
                                  <w:t>#uwp25</w:t>
                                </w:r>
                              </w:p>
                            </w:tc>
                          </w:tr>
                        </w:tbl>
                        <w:p w14:paraId="758CD836" w14:textId="77777777" w:rsidR="005459B2" w:rsidRPr="00C159DF" w:rsidRDefault="005459B2" w:rsidP="005459B2">
                          <w:pPr>
                            <w:spacing w:after="0" w:line="240" w:lineRule="auto"/>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071AA4" id="_x0000_t202" coordsize="21600,21600" o:spt="202" path="m,l,21600r21600,l21600,xe">
              <v:stroke joinstyle="miter"/>
              <v:path gradientshapeok="t" o:connecttype="rect"/>
            </v:shapetype>
            <v:shape id="Textfeld 5" o:spid="_x0000_s1028" type="#_x0000_t202" style="position:absolute;margin-left:50.9pt;margin-top:-39.5pt;width:367.5pt;height:8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" filled="f" stroked="f">
              <v:textbox>
                <w:txbxContent>
                  <w:tbl>
                    <w:tblPr>
                      <w:tblStyle w:val="Tabellenraster"/>
                      <w:tblW w:w="6804"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600" w:firstRow="0" w:lastRow="0" w:firstColumn="0" w:lastColumn="0" w:noHBand="1" w:noVBand="1"/>
                    </w:tblPr>
                    <w:tblGrid>
                      <w:gridCol w:w="2410"/>
                      <w:gridCol w:w="2126"/>
                      <w:gridCol w:w="2268"/>
                    </w:tblGrid>
                    <w:tr w:rsidR="00797C32" w:rsidRPr="00C159DF" w14:paraId="7BA7F5C7" w14:textId="77777777" w:rsidTr="00797C32">
                      <w:trPr>
                        <w:trHeight w:val="1021"/>
                      </w:trPr>
                      <w:tc>
                        <w:tcPr>
                          <w:tcW w:w="2410" w:type="dxa"/>
                        </w:tcPr>
                        <w:p w14:paraId="61A40CCD" w14:textId="1EBF5F8C" w:rsidR="00797C32" w:rsidRPr="00870F25" w:rsidRDefault="00797C32" w:rsidP="004D4BEF">
                          <w:pPr>
                            <w:tabs>
                              <w:tab w:val="left" w:pos="1168"/>
                            </w:tabs>
                            <w:spacing w:before="120" w:after="0" w:line="240" w:lineRule="auto"/>
                            <w:rPr>
                              <w:b/>
                              <w:sz w:val="12"/>
                              <w:szCs w:val="12"/>
                            </w:rPr>
                          </w:pPr>
                          <w:proofErr w:type="spellStart"/>
                          <w:r w:rsidRPr="00870F25">
                            <w:rPr>
                              <w:b/>
                              <w:sz w:val="12"/>
                              <w:szCs w:val="12"/>
                            </w:rPr>
                            <w:t>No</w:t>
                          </w:r>
                          <w:proofErr w:type="spellEnd"/>
                          <w:r w:rsidRPr="00870F25">
                            <w:rPr>
                              <w:b/>
                              <w:sz w:val="12"/>
                              <w:szCs w:val="12"/>
                            </w:rPr>
                            <w:t xml:space="preserve">. </w:t>
                          </w:r>
                          <w:r w:rsidR="00244573">
                            <w:rPr>
                              <w:b/>
                              <w:sz w:val="12"/>
                              <w:szCs w:val="12"/>
                            </w:rPr>
                            <w:t>114</w:t>
                          </w:r>
                          <w:r w:rsidRPr="00870F25">
                            <w:rPr>
                              <w:b/>
                              <w:sz w:val="12"/>
                              <w:szCs w:val="12"/>
                            </w:rPr>
                            <w:t>/2025</w:t>
                          </w:r>
                          <w:r w:rsidRPr="00870F25">
                            <w:rPr>
                              <w:b/>
                              <w:sz w:val="12"/>
                              <w:szCs w:val="12"/>
                            </w:rPr>
                            <w:br/>
                            <w:t xml:space="preserve">  </w:t>
                          </w:r>
                        </w:p>
                        <w:p w14:paraId="2F1F43C2" w14:textId="463B49BC" w:rsidR="00797C32" w:rsidRPr="009D4E36" w:rsidRDefault="00797C32" w:rsidP="004D4BEF">
                          <w:pPr>
                            <w:spacing w:after="0" w:line="240" w:lineRule="auto"/>
                            <w:rPr>
                              <w:sz w:val="12"/>
                              <w:szCs w:val="12"/>
                            </w:rPr>
                          </w:pPr>
                          <w:r w:rsidRPr="009D4E36">
                            <w:rPr>
                              <w:sz w:val="12"/>
                              <w:szCs w:val="12"/>
                            </w:rPr>
                            <w:t>Klaus Jongebloed</w:t>
                          </w:r>
                          <w:r w:rsidRPr="009D4E36">
                            <w:rPr>
                              <w:sz w:val="12"/>
                              <w:szCs w:val="12"/>
                            </w:rPr>
                            <w:br/>
                            <w:t>Kerstin Heemann</w:t>
                          </w:r>
                          <w:r w:rsidRPr="009D4E36">
                            <w:rPr>
                              <w:sz w:val="12"/>
                              <w:szCs w:val="12"/>
                            </w:rPr>
                            <w:br/>
                          </w:r>
                          <w:r>
                            <w:rPr>
                              <w:sz w:val="12"/>
                              <w:szCs w:val="12"/>
                            </w:rPr>
                            <w:t>Lea Kessens</w:t>
                          </w:r>
                        </w:p>
                      </w:tc>
                      <w:tc>
                        <w:tcPr>
                          <w:tcW w:w="2126" w:type="dxa"/>
                        </w:tcPr>
                        <w:p w14:paraId="5D7733E1" w14:textId="77777777" w:rsidR="00797C32" w:rsidRPr="00134A93" w:rsidRDefault="00797C32" w:rsidP="004D4BEF">
                          <w:pPr>
                            <w:tabs>
                              <w:tab w:val="left" w:pos="674"/>
                            </w:tabs>
                            <w:spacing w:before="120" w:after="0" w:line="240" w:lineRule="auto"/>
                            <w:rPr>
                              <w:color w:val="1F497D"/>
                              <w:sz w:val="12"/>
                              <w:szCs w:val="12"/>
                              <w:lang w:val="en-GB"/>
                            </w:rPr>
                          </w:pPr>
                          <w:r w:rsidRPr="00134A93">
                            <w:rPr>
                              <w:b/>
                              <w:bCs/>
                              <w:sz w:val="12"/>
                              <w:szCs w:val="12"/>
                              <w:lang w:val="en-GB"/>
                            </w:rPr>
                            <w:t>DBU press office</w:t>
                          </w:r>
                          <w:r w:rsidRPr="00134A93">
                            <w:rPr>
                              <w:sz w:val="12"/>
                              <w:szCs w:val="12"/>
                              <w:lang w:val="en-GB"/>
                            </w:rPr>
                            <w:t xml:space="preserve"> </w:t>
                          </w:r>
                          <w:r w:rsidRPr="00134A93">
                            <w:rPr>
                              <w:sz w:val="12"/>
                              <w:szCs w:val="12"/>
                              <w:lang w:val="en-GB"/>
                            </w:rPr>
                            <w:br/>
                            <w:t xml:space="preserve">An der </w:t>
                          </w:r>
                          <w:proofErr w:type="spellStart"/>
                          <w:r w:rsidRPr="00134A93">
                            <w:rPr>
                              <w:sz w:val="12"/>
                              <w:szCs w:val="12"/>
                              <w:lang w:val="en-GB"/>
                            </w:rPr>
                            <w:t>Bornau</w:t>
                          </w:r>
                          <w:proofErr w:type="spellEnd"/>
                          <w:r w:rsidRPr="00134A93">
                            <w:rPr>
                              <w:sz w:val="12"/>
                              <w:szCs w:val="12"/>
                              <w:lang w:val="en-GB"/>
                            </w:rPr>
                            <w:t xml:space="preserve"> 2</w:t>
                          </w:r>
                          <w:r w:rsidRPr="00134A93">
                            <w:rPr>
                              <w:sz w:val="12"/>
                              <w:szCs w:val="12"/>
                              <w:lang w:val="en-GB"/>
                            </w:rPr>
                            <w:br/>
                            <w:t>49090 Osnabrück</w:t>
                          </w:r>
                        </w:p>
                        <w:p w14:paraId="410E26BD" w14:textId="77777777" w:rsidR="00797C32" w:rsidRPr="00134A93" w:rsidRDefault="00797C32" w:rsidP="004D4BEF">
                          <w:pPr>
                            <w:tabs>
                              <w:tab w:val="left" w:pos="743"/>
                            </w:tabs>
                            <w:spacing w:after="0" w:line="240" w:lineRule="auto"/>
                            <w:rPr>
                              <w:sz w:val="12"/>
                              <w:szCs w:val="12"/>
                              <w:lang w:val="en-GB"/>
                            </w:rPr>
                          </w:pPr>
                          <w:r w:rsidRPr="00134A93">
                            <w:rPr>
                              <w:sz w:val="12"/>
                              <w:szCs w:val="12"/>
                              <w:lang w:val="en-GB"/>
                            </w:rPr>
                            <w:t>Phone</w:t>
                          </w:r>
                          <w:r w:rsidRPr="00134A93">
                            <w:rPr>
                              <w:sz w:val="12"/>
                              <w:szCs w:val="12"/>
                              <w:lang w:val="en-GB"/>
                            </w:rPr>
                            <w:tab/>
                            <w:t>+49 541 9633-521</w:t>
                          </w:r>
                        </w:p>
                        <w:p w14:paraId="56F0FEFE" w14:textId="77777777" w:rsidR="00797C32" w:rsidRPr="009D4E36" w:rsidRDefault="00797C32" w:rsidP="004D4BEF">
                          <w:pPr>
                            <w:tabs>
                              <w:tab w:val="left" w:pos="743"/>
                            </w:tabs>
                            <w:spacing w:after="0" w:line="240" w:lineRule="auto"/>
                            <w:rPr>
                              <w:sz w:val="12"/>
                              <w:szCs w:val="12"/>
                            </w:rPr>
                          </w:pPr>
                          <w:r w:rsidRPr="009D4E36">
                            <w:rPr>
                              <w:sz w:val="12"/>
                              <w:szCs w:val="12"/>
                            </w:rPr>
                            <w:t xml:space="preserve">Mobil </w:t>
                          </w:r>
                          <w:r w:rsidRPr="009D4E36">
                            <w:rPr>
                              <w:sz w:val="12"/>
                              <w:szCs w:val="12"/>
                            </w:rPr>
                            <w:tab/>
                            <w:t>+49 171 3812888</w:t>
                          </w:r>
                          <w:r w:rsidRPr="009D4E36">
                            <w:rPr>
                              <w:color w:val="1F497D"/>
                              <w:sz w:val="12"/>
                              <w:szCs w:val="12"/>
                            </w:rPr>
                            <w:br/>
                          </w:r>
                          <w:hyperlink r:id="rId15" w:history="1">
                            <w:r w:rsidRPr="009D4E36">
                              <w:rPr>
                                <w:rStyle w:val="Hyperlink"/>
                                <w:sz w:val="12"/>
                                <w:szCs w:val="12"/>
                              </w:rPr>
                              <w:t>presse@dbu.de</w:t>
                            </w:r>
                          </w:hyperlink>
                        </w:p>
                        <w:p w14:paraId="76734A69" w14:textId="77777777" w:rsidR="00797C32" w:rsidRPr="009D4E36" w:rsidRDefault="00797C32" w:rsidP="00882F40">
                          <w:pPr>
                            <w:tabs>
                              <w:tab w:val="left" w:pos="743"/>
                            </w:tabs>
                            <w:spacing w:line="240" w:lineRule="auto"/>
                            <w:rPr>
                              <w:sz w:val="12"/>
                              <w:szCs w:val="12"/>
                            </w:rPr>
                          </w:pPr>
                          <w:hyperlink r:id="rId16" w:history="1">
                            <w:r w:rsidRPr="009D4E36">
                              <w:rPr>
                                <w:rStyle w:val="Hyperlink"/>
                                <w:sz w:val="12"/>
                                <w:szCs w:val="12"/>
                              </w:rPr>
                              <w:t>www.dbu.de</w:t>
                            </w:r>
                          </w:hyperlink>
                        </w:p>
                      </w:tc>
                      <w:tc>
                        <w:tcPr>
                          <w:tcW w:w="2268" w:type="dxa"/>
                        </w:tcPr>
                        <w:p w14:paraId="3FFA8CD0" w14:textId="77777777" w:rsidR="00797C32" w:rsidRDefault="00797C32" w:rsidP="00882F40">
                          <w:pPr>
                            <w:tabs>
                              <w:tab w:val="left" w:pos="601"/>
                              <w:tab w:val="left" w:pos="1168"/>
                            </w:tabs>
                            <w:spacing w:before="120" w:after="100" w:line="240" w:lineRule="auto"/>
                            <w:rPr>
                              <w:sz w:val="12"/>
                              <w:szCs w:val="12"/>
                            </w:rPr>
                          </w:pPr>
                          <w:r>
                            <w:rPr>
                              <w:noProof/>
                              <w:sz w:val="12"/>
                              <w:szCs w:val="12"/>
                            </w:rPr>
                            <w:drawing>
                              <wp:inline distT="0" distB="0" distL="0" distR="0" wp14:anchorId="1FF93E4A" wp14:editId="37D74E09">
                                <wp:extent cx="168275" cy="168275"/>
                                <wp:effectExtent l="0" t="0" r="3175" b="3175"/>
                                <wp:docPr id="2099467033" name="Grafik 209946703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Pr>
                              <w:sz w:val="12"/>
                              <w:szCs w:val="12"/>
                            </w:rPr>
                            <w:t xml:space="preserve"> </w:t>
                          </w:r>
                          <w:r>
                            <w:rPr>
                              <w:sz w:val="12"/>
                              <w:szCs w:val="12"/>
                            </w:rPr>
                            <w:tab/>
                          </w:r>
                          <w:r>
                            <w:rPr>
                              <w:noProof/>
                              <w:sz w:val="12"/>
                              <w:szCs w:val="12"/>
                            </w:rPr>
                            <w:drawing>
                              <wp:inline distT="0" distB="0" distL="0" distR="0" wp14:anchorId="59D98F1A" wp14:editId="0A53BE80">
                                <wp:extent cx="182880" cy="133828"/>
                                <wp:effectExtent l="0" t="0" r="7620" b="0"/>
                                <wp:docPr id="1026648916" name="Grafik 1026648916">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Pr>
                              <w:sz w:val="12"/>
                              <w:szCs w:val="12"/>
                            </w:rPr>
                            <w:tab/>
                          </w:r>
                          <w:r>
                            <w:rPr>
                              <w:noProof/>
                              <w:sz w:val="12"/>
                              <w:szCs w:val="12"/>
                            </w:rPr>
                            <w:drawing>
                              <wp:inline distT="0" distB="0" distL="0" distR="0" wp14:anchorId="49BFF71C" wp14:editId="6477D95E">
                                <wp:extent cx="519259" cy="115824"/>
                                <wp:effectExtent l="0" t="0" r="0" b="0"/>
                                <wp:docPr id="1016719429" name="Grafik 1016719429">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09F8EC58" w14:textId="77777777" w:rsidR="00797C32" w:rsidRDefault="00797C32" w:rsidP="00882F40">
                          <w:pPr>
                            <w:tabs>
                              <w:tab w:val="left" w:pos="601"/>
                              <w:tab w:val="left" w:pos="1168"/>
                            </w:tabs>
                            <w:spacing w:before="120" w:after="60" w:line="240" w:lineRule="auto"/>
                            <w:rPr>
                              <w:sz w:val="12"/>
                              <w:szCs w:val="12"/>
                            </w:rPr>
                          </w:pPr>
                          <w:r>
                            <w:rPr>
                              <w:noProof/>
                              <w:sz w:val="12"/>
                              <w:szCs w:val="12"/>
                            </w:rPr>
                            <w:drawing>
                              <wp:inline distT="0" distB="0" distL="0" distR="0" wp14:anchorId="64DAD013" wp14:editId="396D5C71">
                                <wp:extent cx="178777" cy="178777"/>
                                <wp:effectExtent l="0" t="0" r="0" b="0"/>
                                <wp:docPr id="1533401823" name="Grafik 153340182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Pr>
                              <w:sz w:val="12"/>
                              <w:szCs w:val="12"/>
                            </w:rPr>
                            <w:tab/>
                          </w:r>
                          <w:r>
                            <w:rPr>
                              <w:noProof/>
                              <w:sz w:val="12"/>
                              <w:szCs w:val="12"/>
                            </w:rPr>
                            <w:drawing>
                              <wp:inline distT="0" distB="0" distL="0" distR="0" wp14:anchorId="33803856" wp14:editId="58FE1A8D">
                                <wp:extent cx="182880" cy="182880"/>
                                <wp:effectExtent l="0" t="0" r="7620" b="7620"/>
                                <wp:docPr id="136514913" name="Grafik 13651491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Pr>
                              <w:sz w:val="12"/>
                              <w:szCs w:val="12"/>
                            </w:rPr>
                            <w:tab/>
                          </w:r>
                          <w:r>
                            <w:rPr>
                              <w:noProof/>
                              <w:sz w:val="12"/>
                              <w:szCs w:val="12"/>
                            </w:rPr>
                            <w:drawing>
                              <wp:inline distT="0" distB="0" distL="0" distR="0" wp14:anchorId="274D6EDD" wp14:editId="60A2CD61">
                                <wp:extent cx="206375" cy="175500"/>
                                <wp:effectExtent l="0" t="0" r="3175" b="0"/>
                                <wp:docPr id="564957740" name="Grafik 56495774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2D8FAB36" w14:textId="77777777" w:rsidR="00797C32" w:rsidRPr="00797C32" w:rsidRDefault="00797C32" w:rsidP="00882F40">
                          <w:pPr>
                            <w:tabs>
                              <w:tab w:val="left" w:pos="601"/>
                              <w:tab w:val="left" w:pos="1168"/>
                            </w:tabs>
                            <w:spacing w:before="120" w:after="60" w:line="240" w:lineRule="auto"/>
                            <w:rPr>
                              <w:b/>
                              <w:bCs/>
                              <w:sz w:val="12"/>
                              <w:szCs w:val="12"/>
                            </w:rPr>
                          </w:pPr>
                          <w:r w:rsidRPr="00797C32">
                            <w:rPr>
                              <w:b/>
                              <w:bCs/>
                              <w:sz w:val="12"/>
                              <w:szCs w:val="12"/>
                            </w:rPr>
                            <w:t>#uwp25</w:t>
                          </w:r>
                        </w:p>
                      </w:tc>
                    </w:tr>
                  </w:tbl>
                  <w:p w14:paraId="758CD836" w14:textId="77777777" w:rsidR="005459B2" w:rsidRPr="00C159DF" w:rsidRDefault="005459B2" w:rsidP="005459B2">
                    <w:pPr>
                      <w:spacing w:after="0" w:line="240" w:lineRule="auto"/>
                      <w:rPr>
                        <w:sz w:val="16"/>
                        <w:szCs w:val="16"/>
                      </w:rPr>
                    </w:pPr>
                  </w:p>
                </w:txbxContent>
              </v:textbox>
              <w10:wrap anchorx="margin"/>
            </v:shape>
          </w:pict>
        </mc:Fallback>
      </mc:AlternateContent>
    </w:r>
  </w:p>
  <w:p w14:paraId="710ADBEF" w14:textId="77777777" w:rsidR="005459B2" w:rsidRDefault="005459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E696E" w14:textId="77777777" w:rsidR="007957AC" w:rsidRDefault="007957AC" w:rsidP="00E46043">
      <w:r>
        <w:separator/>
      </w:r>
    </w:p>
  </w:footnote>
  <w:footnote w:type="continuationSeparator" w:id="0">
    <w:p w14:paraId="14D95A98" w14:textId="77777777" w:rsidR="007957AC" w:rsidRDefault="007957AC" w:rsidP="00E46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4659179"/>
      <w:docPartObj>
        <w:docPartGallery w:val="Page Numbers (Top of Page)"/>
        <w:docPartUnique/>
      </w:docPartObj>
    </w:sdtPr>
    <w:sdtEndPr/>
    <w:sdtContent>
      <w:p w14:paraId="33B98A58" w14:textId="77777777" w:rsidR="001B3C90" w:rsidRDefault="001B3C90">
        <w:pPr>
          <w:pStyle w:val="Kopfzeile"/>
        </w:pPr>
        <w:r>
          <w:fldChar w:fldCharType="begin"/>
        </w:r>
        <w:r>
          <w:instrText>PAGE   \* MERGEFORMAT</w:instrText>
        </w:r>
        <w:r>
          <w:fldChar w:fldCharType="separate"/>
        </w:r>
        <w:r w:rsidR="0016419D">
          <w:rPr>
            <w:noProof/>
          </w:rPr>
          <w:t>2</w:t>
        </w:r>
        <w:r>
          <w:fldChar w:fldCharType="end"/>
        </w:r>
      </w:p>
    </w:sdtContent>
  </w:sdt>
  <w:p w14:paraId="6FFD1A92" w14:textId="77777777" w:rsidR="001B3C90" w:rsidRDefault="001B3C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018265"/>
      <w:docPartObj>
        <w:docPartGallery w:val="Page Numbers (Top of Page)"/>
        <w:docPartUnique/>
      </w:docPartObj>
    </w:sdtPr>
    <w:sdtEndPr/>
    <w:sdtContent>
      <w:p w14:paraId="5421A28C" w14:textId="77777777" w:rsidR="005459B2" w:rsidRDefault="005459B2">
        <w:pPr>
          <w:pStyle w:val="Kopfzeile"/>
        </w:pPr>
        <w:r>
          <w:fldChar w:fldCharType="begin"/>
        </w:r>
        <w:r>
          <w:instrText>PAGE   \* MERGEFORMAT</w:instrText>
        </w:r>
        <w:r>
          <w:fldChar w:fldCharType="separate"/>
        </w:r>
        <w:r w:rsidR="00AF228B">
          <w:rPr>
            <w:noProof/>
          </w:rPr>
          <w:t>1</w:t>
        </w:r>
        <w:r>
          <w:fldChar w:fldCharType="end"/>
        </w:r>
      </w:p>
    </w:sdtContent>
  </w:sdt>
  <w:p w14:paraId="2965C002" w14:textId="6BF6B266" w:rsidR="005459B2" w:rsidRDefault="005459B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A8441" w14:textId="77777777" w:rsidR="003829B4" w:rsidRDefault="003829B4">
    <w:pPr>
      <w:pStyle w:val="Kopfzeile"/>
    </w:pPr>
  </w:p>
  <w:p w14:paraId="4B70AB26" w14:textId="77777777" w:rsidR="00DB164F" w:rsidRPr="00096049" w:rsidRDefault="005459B2" w:rsidP="004B70BB">
    <w:pPr>
      <w:pStyle w:val="Untertitel"/>
    </w:pPr>
    <w:r>
      <w:rPr>
        <w:noProof/>
      </w:rPr>
      <mc:AlternateContent>
        <mc:Choice Requires="wps">
          <w:drawing>
            <wp:anchor distT="0" distB="0" distL="114300" distR="114300" simplePos="0" relativeHeight="251661312" behindDoc="0" locked="0" layoutInCell="1" allowOverlap="1" wp14:anchorId="38C6CCD2" wp14:editId="3DAC67FC">
              <wp:simplePos x="0" y="0"/>
              <wp:positionH relativeFrom="column">
                <wp:posOffset>-193675</wp:posOffset>
              </wp:positionH>
              <wp:positionV relativeFrom="paragraph">
                <wp:posOffset>8465185</wp:posOffset>
              </wp:positionV>
              <wp:extent cx="6731635" cy="3880485"/>
              <wp:effectExtent l="0" t="0" r="0" b="571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635" cy="3880485"/>
                      </a:xfrm>
                      <a:prstGeom prst="rect">
                        <a:avLst/>
                      </a:prstGeom>
                      <a:noFill/>
                      <a:ln w="9525">
                        <a:noFill/>
                        <a:miter lim="800000"/>
                        <a:headEnd/>
                        <a:tailEnd/>
                      </a:ln>
                    </wps:spPr>
                    <wps:txbx>
                      <w:txbxContent>
                        <w:tbl>
                          <w:tblPr>
                            <w:tblStyle w:val="Tabellenraster"/>
                            <w:tblW w:w="0" w:type="auto"/>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600" w:firstRow="0" w:lastRow="0" w:firstColumn="0" w:lastColumn="0" w:noHBand="1" w:noVBand="1"/>
                          </w:tblPr>
                          <w:tblGrid>
                            <w:gridCol w:w="3119"/>
                            <w:gridCol w:w="3118"/>
                            <w:gridCol w:w="2977"/>
                          </w:tblGrid>
                          <w:tr w:rsidR="005459B2" w:rsidRPr="00C159DF" w14:paraId="48705121" w14:textId="77777777" w:rsidTr="00C54EF6">
                            <w:trPr>
                              <w:trHeight w:val="1021"/>
                            </w:trPr>
                            <w:tc>
                              <w:tcPr>
                                <w:tcW w:w="3119" w:type="dxa"/>
                                <w:vAlign w:val="bottom"/>
                              </w:tcPr>
                              <w:p w14:paraId="03A62D85" w14:textId="77777777" w:rsidR="005459B2" w:rsidRDefault="005459B2">
                                <w:pPr>
                                  <w:tabs>
                                    <w:tab w:val="left" w:pos="1593"/>
                                  </w:tabs>
                                  <w:spacing w:after="0" w:line="240" w:lineRule="auto"/>
                                  <w:rPr>
                                    <w:b/>
                                    <w:sz w:val="16"/>
                                    <w:szCs w:val="16"/>
                                  </w:rPr>
                                </w:pPr>
                                <w:r>
                                  <w:rPr>
                                    <w:b/>
                                    <w:sz w:val="16"/>
                                    <w:szCs w:val="16"/>
                                  </w:rPr>
                                  <w:t>Nr. 005/2021</w:t>
                                </w:r>
                                <w:r>
                                  <w:rPr>
                                    <w:b/>
                                    <w:sz w:val="16"/>
                                    <w:szCs w:val="16"/>
                                  </w:rPr>
                                  <w:tab/>
                                  <w:t xml:space="preserve">AZ </w:t>
                                </w:r>
                                <w:proofErr w:type="spellStart"/>
                                <w:r>
                                  <w:rPr>
                                    <w:b/>
                                    <w:sz w:val="16"/>
                                    <w:szCs w:val="16"/>
                                  </w:rPr>
                                  <w:t>xxxxx</w:t>
                                </w:r>
                                <w:proofErr w:type="spellEnd"/>
                                <w:r>
                                  <w:rPr>
                                    <w:b/>
                                    <w:sz w:val="16"/>
                                    <w:szCs w:val="16"/>
                                  </w:rPr>
                                  <w:t>/xx</w:t>
                                </w:r>
                                <w:r>
                                  <w:rPr>
                                    <w:b/>
                                    <w:sz w:val="16"/>
                                    <w:szCs w:val="16"/>
                                  </w:rPr>
                                  <w:br/>
                                  <w:t xml:space="preserve">  </w:t>
                                </w:r>
                              </w:p>
                              <w:p w14:paraId="192D0582" w14:textId="77777777" w:rsidR="005459B2" w:rsidRDefault="005459B2">
                                <w:pPr>
                                  <w:spacing w:after="0" w:line="240" w:lineRule="auto"/>
                                  <w:rPr>
                                    <w:sz w:val="16"/>
                                    <w:szCs w:val="16"/>
                                  </w:rPr>
                                </w:pPr>
                                <w:r>
                                  <w:rPr>
                                    <w:sz w:val="16"/>
                                    <w:szCs w:val="16"/>
                                  </w:rPr>
                                  <w:t>Klaus Jongebloed</w:t>
                                </w:r>
                                <w:r>
                                  <w:rPr>
                                    <w:sz w:val="16"/>
                                    <w:szCs w:val="16"/>
                                  </w:rPr>
                                  <w:br/>
                                  <w:t>Kerstin Heemann/Sophie Scherler</w:t>
                                </w:r>
                                <w:r>
                                  <w:rPr>
                                    <w:sz w:val="16"/>
                                    <w:szCs w:val="16"/>
                                  </w:rPr>
                                  <w:br/>
                                  <w:t>Jessica Bode</w:t>
                                </w:r>
                              </w:p>
                            </w:tc>
                            <w:tc>
                              <w:tcPr>
                                <w:tcW w:w="3118" w:type="dxa"/>
                                <w:vAlign w:val="bottom"/>
                              </w:tcPr>
                              <w:p w14:paraId="6F391CEC" w14:textId="77777777" w:rsidR="005459B2" w:rsidRDefault="005459B2">
                                <w:pPr>
                                  <w:tabs>
                                    <w:tab w:val="left" w:pos="674"/>
                                  </w:tabs>
                                  <w:spacing w:after="0" w:line="240" w:lineRule="auto"/>
                                  <w:rPr>
                                    <w:color w:val="1F497D"/>
                                    <w:sz w:val="16"/>
                                    <w:szCs w:val="16"/>
                                  </w:rPr>
                                </w:pPr>
                                <w:r>
                                  <w:rPr>
                                    <w:b/>
                                    <w:bCs/>
                                    <w:sz w:val="16"/>
                                    <w:szCs w:val="16"/>
                                  </w:rPr>
                                  <w:t>DBU-Pressestelle</w:t>
                                </w:r>
                                <w:r>
                                  <w:rPr>
                                    <w:sz w:val="16"/>
                                    <w:szCs w:val="16"/>
                                  </w:rPr>
                                  <w:br/>
                                  <w:t xml:space="preserve">An der </w:t>
                                </w:r>
                                <w:proofErr w:type="spellStart"/>
                                <w:r>
                                  <w:rPr>
                                    <w:sz w:val="16"/>
                                    <w:szCs w:val="16"/>
                                  </w:rPr>
                                  <w:t>Bornau</w:t>
                                </w:r>
                                <w:proofErr w:type="spellEnd"/>
                                <w:r>
                                  <w:rPr>
                                    <w:sz w:val="16"/>
                                    <w:szCs w:val="16"/>
                                  </w:rPr>
                                  <w:t xml:space="preserve"> 2, 49090 Osnabrüc</w:t>
                                </w:r>
                                <w:r>
                                  <w:rPr>
                                    <w:color w:val="1F497D"/>
                                    <w:sz w:val="16"/>
                                    <w:szCs w:val="16"/>
                                  </w:rPr>
                                  <w:t>k</w:t>
                                </w:r>
                              </w:p>
                              <w:p w14:paraId="7D177B9F" w14:textId="77777777" w:rsidR="005459B2" w:rsidRDefault="005459B2">
                                <w:pPr>
                                  <w:tabs>
                                    <w:tab w:val="left" w:pos="743"/>
                                  </w:tabs>
                                  <w:spacing w:after="0" w:line="240" w:lineRule="auto"/>
                                  <w:rPr>
                                    <w:sz w:val="16"/>
                                    <w:szCs w:val="16"/>
                                  </w:rPr>
                                </w:pPr>
                                <w:r>
                                  <w:rPr>
                                    <w:sz w:val="16"/>
                                    <w:szCs w:val="16"/>
                                  </w:rPr>
                                  <w:t>Telefon</w:t>
                                </w:r>
                                <w:r>
                                  <w:rPr>
                                    <w:sz w:val="16"/>
                                    <w:szCs w:val="16"/>
                                  </w:rPr>
                                  <w:tab/>
                                  <w:t>+49 541 9633-521</w:t>
                                </w:r>
                              </w:p>
                              <w:p w14:paraId="08EE8690" w14:textId="77777777" w:rsidR="005459B2" w:rsidRDefault="005459B2" w:rsidP="00B136B9">
                                <w:pPr>
                                  <w:tabs>
                                    <w:tab w:val="left" w:pos="743"/>
                                  </w:tabs>
                                  <w:spacing w:after="0" w:line="240" w:lineRule="auto"/>
                                </w:pPr>
                                <w:r>
                                  <w:rPr>
                                    <w:sz w:val="16"/>
                                    <w:szCs w:val="16"/>
                                  </w:rPr>
                                  <w:t xml:space="preserve">Mobil </w:t>
                                </w:r>
                                <w:r>
                                  <w:rPr>
                                    <w:sz w:val="16"/>
                                    <w:szCs w:val="16"/>
                                  </w:rPr>
                                  <w:tab/>
                                  <w:t>+49 171 3812888</w:t>
                                </w:r>
                                <w:r>
                                  <w:rPr>
                                    <w:color w:val="1F497D"/>
                                    <w:sz w:val="16"/>
                                    <w:szCs w:val="16"/>
                                  </w:rPr>
                                  <w:br/>
                                </w:r>
                                <w:hyperlink r:id="rId1" w:history="1">
                                  <w:r>
                                    <w:rPr>
                                      <w:rStyle w:val="Hyperlink"/>
                                      <w:sz w:val="16"/>
                                      <w:szCs w:val="16"/>
                                    </w:rPr>
                                    <w:t>presse@dbu.de</w:t>
                                  </w:r>
                                </w:hyperlink>
                              </w:p>
                              <w:p w14:paraId="41AD0945" w14:textId="77777777" w:rsidR="005459B2" w:rsidRDefault="005459B2" w:rsidP="00B136B9">
                                <w:pPr>
                                  <w:tabs>
                                    <w:tab w:val="left" w:pos="743"/>
                                  </w:tabs>
                                  <w:spacing w:after="0" w:line="240" w:lineRule="auto"/>
                                  <w:rPr>
                                    <w:sz w:val="16"/>
                                    <w:szCs w:val="16"/>
                                  </w:rPr>
                                </w:pPr>
                                <w:hyperlink r:id="rId2" w:history="1">
                                  <w:r>
                                    <w:rPr>
                                      <w:rStyle w:val="Hyperlink"/>
                                      <w:sz w:val="16"/>
                                      <w:szCs w:val="16"/>
                                    </w:rPr>
                                    <w:t>www.dbu.de</w:t>
                                  </w:r>
                                </w:hyperlink>
                              </w:p>
                            </w:tc>
                            <w:tc>
                              <w:tcPr>
                                <w:tcW w:w="2977" w:type="dxa"/>
                                <w:vAlign w:val="bottom"/>
                              </w:tcPr>
                              <w:p w14:paraId="2649766F" w14:textId="77777777" w:rsidR="005459B2" w:rsidRDefault="005459B2">
                                <w:pPr>
                                  <w:spacing w:after="0" w:line="240" w:lineRule="auto"/>
                                  <w:rPr>
                                    <w:b/>
                                    <w:bCs/>
                                    <w:sz w:val="16"/>
                                    <w:szCs w:val="16"/>
                                  </w:rPr>
                                </w:pPr>
                                <w:r>
                                  <w:rPr>
                                    <w:b/>
                                    <w:bCs/>
                                    <w:sz w:val="16"/>
                                    <w:szCs w:val="16"/>
                                  </w:rPr>
                                  <w:t>Projektleitung</w:t>
                                </w:r>
                              </w:p>
                              <w:p w14:paraId="6B51360C"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Dr. Georgi Georgiev</w:t>
                                </w:r>
                              </w:p>
                              <w:p w14:paraId="25934D44"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Beratung Planung, Innovation und Politik</w:t>
                                </w:r>
                                <w:r w:rsidRPr="00574399">
                                  <w:rPr>
                                    <w:color w:val="auto"/>
                                    <w:sz w:val="16"/>
                                    <w:szCs w:val="16"/>
                                  </w:rPr>
                                  <w:br/>
                                </w:r>
                                <w:proofErr w:type="spellStart"/>
                                <w:r w:rsidRPr="00574399">
                                  <w:rPr>
                                    <w:rStyle w:val="Hyperlink"/>
                                    <w:color w:val="auto"/>
                                    <w:sz w:val="16"/>
                                    <w:szCs w:val="16"/>
                                    <w:u w:val="none"/>
                                  </w:rPr>
                                  <w:t>Oberreit</w:t>
                                </w:r>
                                <w:proofErr w:type="spellEnd"/>
                                <w:r w:rsidRPr="00574399">
                                  <w:rPr>
                                    <w:rStyle w:val="Hyperlink"/>
                                    <w:color w:val="auto"/>
                                    <w:sz w:val="16"/>
                                    <w:szCs w:val="16"/>
                                    <w:u w:val="none"/>
                                  </w:rPr>
                                  <w:t xml:space="preserve"> 6b</w:t>
                                </w:r>
                              </w:p>
                              <w:p w14:paraId="1F07FA8E" w14:textId="77777777" w:rsidR="005459B2" w:rsidRDefault="005459B2" w:rsidP="00574399">
                                <w:pPr>
                                  <w:tabs>
                                    <w:tab w:val="left" w:pos="781"/>
                                  </w:tabs>
                                  <w:spacing w:after="0" w:line="240" w:lineRule="auto"/>
                                  <w:rPr>
                                    <w:sz w:val="16"/>
                                    <w:szCs w:val="16"/>
                                  </w:rPr>
                                </w:pPr>
                                <w:r w:rsidRPr="00574399">
                                  <w:rPr>
                                    <w:rStyle w:val="Hyperlink"/>
                                    <w:color w:val="auto"/>
                                    <w:sz w:val="16"/>
                                    <w:szCs w:val="16"/>
                                    <w:u w:val="none"/>
                                  </w:rPr>
                                  <w:t>83620 Feldkirchen-Westerham</w:t>
                                </w:r>
                                <w:r>
                                  <w:rPr>
                                    <w:sz w:val="16"/>
                                    <w:szCs w:val="16"/>
                                  </w:rPr>
                                  <w:br/>
                                  <w:t>Mobil</w:t>
                                </w:r>
                                <w:r>
                                  <w:rPr>
                                    <w:sz w:val="16"/>
                                    <w:szCs w:val="16"/>
                                  </w:rPr>
                                  <w:tab/>
                                  <w:t>+</w:t>
                                </w:r>
                                <w:r w:rsidRPr="00574399">
                                  <w:rPr>
                                    <w:sz w:val="16"/>
                                    <w:szCs w:val="16"/>
                                  </w:rPr>
                                  <w:t xml:space="preserve">49 </w:t>
                                </w:r>
                                <w:r w:rsidRPr="00574399">
                                  <w:rPr>
                                    <w:rStyle w:val="Hyperlink"/>
                                    <w:color w:val="auto"/>
                                    <w:sz w:val="16"/>
                                    <w:szCs w:val="16"/>
                                    <w:u w:val="none"/>
                                  </w:rPr>
                                  <w:t>176</w:t>
                                </w:r>
                                <w:r>
                                  <w:rPr>
                                    <w:rStyle w:val="Hyperlink"/>
                                    <w:color w:val="auto"/>
                                    <w:sz w:val="16"/>
                                    <w:szCs w:val="16"/>
                                    <w:u w:val="none"/>
                                  </w:rPr>
                                  <w:t xml:space="preserve"> </w:t>
                                </w:r>
                                <w:r w:rsidRPr="00574399">
                                  <w:rPr>
                                    <w:rStyle w:val="Hyperlink"/>
                                    <w:color w:val="auto"/>
                                    <w:sz w:val="16"/>
                                    <w:szCs w:val="16"/>
                                    <w:u w:val="none"/>
                                  </w:rPr>
                                  <w:t>80097419</w:t>
                                </w:r>
                                <w:r>
                                  <w:rPr>
                                    <w:sz w:val="16"/>
                                    <w:szCs w:val="16"/>
                                  </w:rPr>
                                  <w:br/>
                                </w:r>
                                <w:hyperlink r:id="rId3" w:history="1">
                                  <w:r>
                                    <w:rPr>
                                      <w:rStyle w:val="Hyperlink"/>
                                      <w:sz w:val="16"/>
                                      <w:szCs w:val="16"/>
                                    </w:rPr>
                                    <w:t>xxx@xxx.org/de</w:t>
                                  </w:r>
                                </w:hyperlink>
                              </w:p>
                              <w:p w14:paraId="1023CCB1" w14:textId="77777777" w:rsidR="005459B2" w:rsidRDefault="005459B2">
                                <w:pPr>
                                  <w:spacing w:after="0" w:line="240" w:lineRule="auto"/>
                                  <w:rPr>
                                    <w:sz w:val="16"/>
                                    <w:szCs w:val="16"/>
                                  </w:rPr>
                                </w:pPr>
                                <w:hyperlink r:id="rId4" w:history="1">
                                  <w:r>
                                    <w:rPr>
                                      <w:rStyle w:val="Hyperlink"/>
                                      <w:sz w:val="16"/>
                                      <w:szCs w:val="16"/>
                                    </w:rPr>
                                    <w:t>www.xxx.de</w:t>
                                  </w:r>
                                </w:hyperlink>
                                <w:r>
                                  <w:rPr>
                                    <w:sz w:val="16"/>
                                    <w:szCs w:val="16"/>
                                  </w:rPr>
                                  <w:t xml:space="preserve"> </w:t>
                                </w:r>
                              </w:p>
                            </w:tc>
                          </w:tr>
                        </w:tbl>
                        <w:p w14:paraId="17E54CFC" w14:textId="77777777" w:rsidR="005459B2" w:rsidRPr="00C159DF" w:rsidRDefault="005459B2" w:rsidP="005459B2">
                          <w:pPr>
                            <w:spacing w:after="0" w:line="240" w:lineRule="auto"/>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C6CCD2" id="_x0000_t202" coordsize="21600,21600" o:spt="202" path="m,l,21600r21600,l21600,xe">
              <v:stroke joinstyle="miter"/>
              <v:path gradientshapeok="t" o:connecttype="rect"/>
            </v:shapetype>
            <v:shape id="_x0000_s1029" type="#_x0000_t202" style="position:absolute;margin-left:-15.25pt;margin-top:666.55pt;width:530.05pt;height:30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" filled="f" stroked="f">
              <v:textbox>
                <w:txbxContent>
                  <w:tbl>
                    <w:tblPr>
                      <w:tblStyle w:val="Tabellenraster"/>
                      <w:tblW w:w="0" w:type="auto"/>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600" w:firstRow="0" w:lastRow="0" w:firstColumn="0" w:lastColumn="0" w:noHBand="1" w:noVBand="1"/>
                    </w:tblPr>
                    <w:tblGrid>
                      <w:gridCol w:w="3119"/>
                      <w:gridCol w:w="3118"/>
                      <w:gridCol w:w="2977"/>
                    </w:tblGrid>
                    <w:tr w:rsidR="005459B2" w:rsidRPr="00C159DF" w14:paraId="48705121" w14:textId="77777777" w:rsidTr="00C54EF6">
                      <w:trPr>
                        <w:trHeight w:val="1021"/>
                      </w:trPr>
                      <w:tc>
                        <w:tcPr>
                          <w:tcW w:w="3119" w:type="dxa"/>
                          <w:vAlign w:val="bottom"/>
                        </w:tcPr>
                        <w:p w14:paraId="03A62D85" w14:textId="77777777" w:rsidR="005459B2" w:rsidRDefault="005459B2">
                          <w:pPr>
                            <w:tabs>
                              <w:tab w:val="left" w:pos="1593"/>
                            </w:tabs>
                            <w:spacing w:after="0" w:line="240" w:lineRule="auto"/>
                            <w:rPr>
                              <w:b/>
                              <w:sz w:val="16"/>
                              <w:szCs w:val="16"/>
                            </w:rPr>
                          </w:pPr>
                          <w:r>
                            <w:rPr>
                              <w:b/>
                              <w:sz w:val="16"/>
                              <w:szCs w:val="16"/>
                            </w:rPr>
                            <w:t>Nr. 005/2021</w:t>
                          </w:r>
                          <w:r>
                            <w:rPr>
                              <w:b/>
                              <w:sz w:val="16"/>
                              <w:szCs w:val="16"/>
                            </w:rPr>
                            <w:tab/>
                            <w:t xml:space="preserve">AZ </w:t>
                          </w:r>
                          <w:proofErr w:type="spellStart"/>
                          <w:r>
                            <w:rPr>
                              <w:b/>
                              <w:sz w:val="16"/>
                              <w:szCs w:val="16"/>
                            </w:rPr>
                            <w:t>xxxxx</w:t>
                          </w:r>
                          <w:proofErr w:type="spellEnd"/>
                          <w:r>
                            <w:rPr>
                              <w:b/>
                              <w:sz w:val="16"/>
                              <w:szCs w:val="16"/>
                            </w:rPr>
                            <w:t>/xx</w:t>
                          </w:r>
                          <w:r>
                            <w:rPr>
                              <w:b/>
                              <w:sz w:val="16"/>
                              <w:szCs w:val="16"/>
                            </w:rPr>
                            <w:br/>
                            <w:t xml:space="preserve">  </w:t>
                          </w:r>
                        </w:p>
                        <w:p w14:paraId="192D0582" w14:textId="77777777" w:rsidR="005459B2" w:rsidRDefault="005459B2">
                          <w:pPr>
                            <w:spacing w:after="0" w:line="240" w:lineRule="auto"/>
                            <w:rPr>
                              <w:sz w:val="16"/>
                              <w:szCs w:val="16"/>
                            </w:rPr>
                          </w:pPr>
                          <w:r>
                            <w:rPr>
                              <w:sz w:val="16"/>
                              <w:szCs w:val="16"/>
                            </w:rPr>
                            <w:t>Klaus Jongebloed</w:t>
                          </w:r>
                          <w:r>
                            <w:rPr>
                              <w:sz w:val="16"/>
                              <w:szCs w:val="16"/>
                            </w:rPr>
                            <w:br/>
                            <w:t>Kerstin Heemann/Sophie Scherler</w:t>
                          </w:r>
                          <w:r>
                            <w:rPr>
                              <w:sz w:val="16"/>
                              <w:szCs w:val="16"/>
                            </w:rPr>
                            <w:br/>
                            <w:t>Jessica Bode</w:t>
                          </w:r>
                        </w:p>
                      </w:tc>
                      <w:tc>
                        <w:tcPr>
                          <w:tcW w:w="3118" w:type="dxa"/>
                          <w:vAlign w:val="bottom"/>
                        </w:tcPr>
                        <w:p w14:paraId="6F391CEC" w14:textId="77777777" w:rsidR="005459B2" w:rsidRDefault="005459B2">
                          <w:pPr>
                            <w:tabs>
                              <w:tab w:val="left" w:pos="674"/>
                            </w:tabs>
                            <w:spacing w:after="0" w:line="240" w:lineRule="auto"/>
                            <w:rPr>
                              <w:color w:val="1F497D"/>
                              <w:sz w:val="16"/>
                              <w:szCs w:val="16"/>
                            </w:rPr>
                          </w:pPr>
                          <w:r>
                            <w:rPr>
                              <w:b/>
                              <w:bCs/>
                              <w:sz w:val="16"/>
                              <w:szCs w:val="16"/>
                            </w:rPr>
                            <w:t>DBU-Pressestelle</w:t>
                          </w:r>
                          <w:r>
                            <w:rPr>
                              <w:sz w:val="16"/>
                              <w:szCs w:val="16"/>
                            </w:rPr>
                            <w:br/>
                            <w:t xml:space="preserve">An der </w:t>
                          </w:r>
                          <w:proofErr w:type="spellStart"/>
                          <w:r>
                            <w:rPr>
                              <w:sz w:val="16"/>
                              <w:szCs w:val="16"/>
                            </w:rPr>
                            <w:t>Bornau</w:t>
                          </w:r>
                          <w:proofErr w:type="spellEnd"/>
                          <w:r>
                            <w:rPr>
                              <w:sz w:val="16"/>
                              <w:szCs w:val="16"/>
                            </w:rPr>
                            <w:t xml:space="preserve"> 2, 49090 Osnabrüc</w:t>
                          </w:r>
                          <w:r>
                            <w:rPr>
                              <w:color w:val="1F497D"/>
                              <w:sz w:val="16"/>
                              <w:szCs w:val="16"/>
                            </w:rPr>
                            <w:t>k</w:t>
                          </w:r>
                        </w:p>
                        <w:p w14:paraId="7D177B9F" w14:textId="77777777" w:rsidR="005459B2" w:rsidRDefault="005459B2">
                          <w:pPr>
                            <w:tabs>
                              <w:tab w:val="left" w:pos="743"/>
                            </w:tabs>
                            <w:spacing w:after="0" w:line="240" w:lineRule="auto"/>
                            <w:rPr>
                              <w:sz w:val="16"/>
                              <w:szCs w:val="16"/>
                            </w:rPr>
                          </w:pPr>
                          <w:r>
                            <w:rPr>
                              <w:sz w:val="16"/>
                              <w:szCs w:val="16"/>
                            </w:rPr>
                            <w:t>Telefon</w:t>
                          </w:r>
                          <w:r>
                            <w:rPr>
                              <w:sz w:val="16"/>
                              <w:szCs w:val="16"/>
                            </w:rPr>
                            <w:tab/>
                            <w:t>+49 541 9633-521</w:t>
                          </w:r>
                        </w:p>
                        <w:p w14:paraId="08EE8690" w14:textId="77777777" w:rsidR="005459B2" w:rsidRDefault="005459B2" w:rsidP="00B136B9">
                          <w:pPr>
                            <w:tabs>
                              <w:tab w:val="left" w:pos="743"/>
                            </w:tabs>
                            <w:spacing w:after="0" w:line="240" w:lineRule="auto"/>
                          </w:pPr>
                          <w:r>
                            <w:rPr>
                              <w:sz w:val="16"/>
                              <w:szCs w:val="16"/>
                            </w:rPr>
                            <w:t xml:space="preserve">Mobil </w:t>
                          </w:r>
                          <w:r>
                            <w:rPr>
                              <w:sz w:val="16"/>
                              <w:szCs w:val="16"/>
                            </w:rPr>
                            <w:tab/>
                            <w:t>+49 171 3812888</w:t>
                          </w:r>
                          <w:r>
                            <w:rPr>
                              <w:color w:val="1F497D"/>
                              <w:sz w:val="16"/>
                              <w:szCs w:val="16"/>
                            </w:rPr>
                            <w:br/>
                          </w:r>
                          <w:hyperlink r:id="rId5" w:history="1">
                            <w:r>
                              <w:rPr>
                                <w:rStyle w:val="Hyperlink"/>
                                <w:sz w:val="16"/>
                                <w:szCs w:val="16"/>
                              </w:rPr>
                              <w:t>presse@dbu.de</w:t>
                            </w:r>
                          </w:hyperlink>
                        </w:p>
                        <w:p w14:paraId="41AD0945" w14:textId="77777777" w:rsidR="005459B2" w:rsidRDefault="005459B2" w:rsidP="00B136B9">
                          <w:pPr>
                            <w:tabs>
                              <w:tab w:val="left" w:pos="743"/>
                            </w:tabs>
                            <w:spacing w:after="0" w:line="240" w:lineRule="auto"/>
                            <w:rPr>
                              <w:sz w:val="16"/>
                              <w:szCs w:val="16"/>
                            </w:rPr>
                          </w:pPr>
                          <w:hyperlink r:id="rId6" w:history="1">
                            <w:r>
                              <w:rPr>
                                <w:rStyle w:val="Hyperlink"/>
                                <w:sz w:val="16"/>
                                <w:szCs w:val="16"/>
                              </w:rPr>
                              <w:t>www.dbu.de</w:t>
                            </w:r>
                          </w:hyperlink>
                        </w:p>
                      </w:tc>
                      <w:tc>
                        <w:tcPr>
                          <w:tcW w:w="2977" w:type="dxa"/>
                          <w:vAlign w:val="bottom"/>
                        </w:tcPr>
                        <w:p w14:paraId="2649766F" w14:textId="77777777" w:rsidR="005459B2" w:rsidRDefault="005459B2">
                          <w:pPr>
                            <w:spacing w:after="0" w:line="240" w:lineRule="auto"/>
                            <w:rPr>
                              <w:b/>
                              <w:bCs/>
                              <w:sz w:val="16"/>
                              <w:szCs w:val="16"/>
                            </w:rPr>
                          </w:pPr>
                          <w:r>
                            <w:rPr>
                              <w:b/>
                              <w:bCs/>
                              <w:sz w:val="16"/>
                              <w:szCs w:val="16"/>
                            </w:rPr>
                            <w:t>Projektleitung</w:t>
                          </w:r>
                        </w:p>
                        <w:p w14:paraId="6B51360C"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Dr. Georgi Georgiev</w:t>
                          </w:r>
                        </w:p>
                        <w:p w14:paraId="25934D44"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Beratung Planung, Innovation und Politik</w:t>
                          </w:r>
                          <w:r w:rsidRPr="00574399">
                            <w:rPr>
                              <w:color w:val="auto"/>
                              <w:sz w:val="16"/>
                              <w:szCs w:val="16"/>
                            </w:rPr>
                            <w:br/>
                          </w:r>
                          <w:proofErr w:type="spellStart"/>
                          <w:r w:rsidRPr="00574399">
                            <w:rPr>
                              <w:rStyle w:val="Hyperlink"/>
                              <w:color w:val="auto"/>
                              <w:sz w:val="16"/>
                              <w:szCs w:val="16"/>
                              <w:u w:val="none"/>
                            </w:rPr>
                            <w:t>Oberreit</w:t>
                          </w:r>
                          <w:proofErr w:type="spellEnd"/>
                          <w:r w:rsidRPr="00574399">
                            <w:rPr>
                              <w:rStyle w:val="Hyperlink"/>
                              <w:color w:val="auto"/>
                              <w:sz w:val="16"/>
                              <w:szCs w:val="16"/>
                              <w:u w:val="none"/>
                            </w:rPr>
                            <w:t xml:space="preserve"> 6b</w:t>
                          </w:r>
                        </w:p>
                        <w:p w14:paraId="1F07FA8E" w14:textId="77777777" w:rsidR="005459B2" w:rsidRDefault="005459B2" w:rsidP="00574399">
                          <w:pPr>
                            <w:tabs>
                              <w:tab w:val="left" w:pos="781"/>
                            </w:tabs>
                            <w:spacing w:after="0" w:line="240" w:lineRule="auto"/>
                            <w:rPr>
                              <w:sz w:val="16"/>
                              <w:szCs w:val="16"/>
                            </w:rPr>
                          </w:pPr>
                          <w:r w:rsidRPr="00574399">
                            <w:rPr>
                              <w:rStyle w:val="Hyperlink"/>
                              <w:color w:val="auto"/>
                              <w:sz w:val="16"/>
                              <w:szCs w:val="16"/>
                              <w:u w:val="none"/>
                            </w:rPr>
                            <w:t>83620 Feldkirchen-Westerham</w:t>
                          </w:r>
                          <w:r>
                            <w:rPr>
                              <w:sz w:val="16"/>
                              <w:szCs w:val="16"/>
                            </w:rPr>
                            <w:br/>
                            <w:t>Mobil</w:t>
                          </w:r>
                          <w:r>
                            <w:rPr>
                              <w:sz w:val="16"/>
                              <w:szCs w:val="16"/>
                            </w:rPr>
                            <w:tab/>
                            <w:t>+</w:t>
                          </w:r>
                          <w:r w:rsidRPr="00574399">
                            <w:rPr>
                              <w:sz w:val="16"/>
                              <w:szCs w:val="16"/>
                            </w:rPr>
                            <w:t xml:space="preserve">49 </w:t>
                          </w:r>
                          <w:r w:rsidRPr="00574399">
                            <w:rPr>
                              <w:rStyle w:val="Hyperlink"/>
                              <w:color w:val="auto"/>
                              <w:sz w:val="16"/>
                              <w:szCs w:val="16"/>
                              <w:u w:val="none"/>
                            </w:rPr>
                            <w:t>176</w:t>
                          </w:r>
                          <w:r>
                            <w:rPr>
                              <w:rStyle w:val="Hyperlink"/>
                              <w:color w:val="auto"/>
                              <w:sz w:val="16"/>
                              <w:szCs w:val="16"/>
                              <w:u w:val="none"/>
                            </w:rPr>
                            <w:t xml:space="preserve"> </w:t>
                          </w:r>
                          <w:r w:rsidRPr="00574399">
                            <w:rPr>
                              <w:rStyle w:val="Hyperlink"/>
                              <w:color w:val="auto"/>
                              <w:sz w:val="16"/>
                              <w:szCs w:val="16"/>
                              <w:u w:val="none"/>
                            </w:rPr>
                            <w:t>80097419</w:t>
                          </w:r>
                          <w:r>
                            <w:rPr>
                              <w:sz w:val="16"/>
                              <w:szCs w:val="16"/>
                            </w:rPr>
                            <w:br/>
                          </w:r>
                          <w:hyperlink r:id="rId7" w:history="1">
                            <w:r>
                              <w:rPr>
                                <w:rStyle w:val="Hyperlink"/>
                                <w:sz w:val="16"/>
                                <w:szCs w:val="16"/>
                              </w:rPr>
                              <w:t>xxx@xxx.org/de</w:t>
                            </w:r>
                          </w:hyperlink>
                        </w:p>
                        <w:p w14:paraId="1023CCB1" w14:textId="77777777" w:rsidR="005459B2" w:rsidRDefault="005459B2">
                          <w:pPr>
                            <w:spacing w:after="0" w:line="240" w:lineRule="auto"/>
                            <w:rPr>
                              <w:sz w:val="16"/>
                              <w:szCs w:val="16"/>
                            </w:rPr>
                          </w:pPr>
                          <w:hyperlink r:id="rId8" w:history="1">
                            <w:r>
                              <w:rPr>
                                <w:rStyle w:val="Hyperlink"/>
                                <w:sz w:val="16"/>
                                <w:szCs w:val="16"/>
                              </w:rPr>
                              <w:t>www.xxx.de</w:t>
                            </w:r>
                          </w:hyperlink>
                          <w:r>
                            <w:rPr>
                              <w:sz w:val="16"/>
                              <w:szCs w:val="16"/>
                            </w:rPr>
                            <w:t xml:space="preserve"> </w:t>
                          </w:r>
                        </w:p>
                      </w:tc>
                    </w:tr>
                  </w:tbl>
                  <w:p w14:paraId="17E54CFC" w14:textId="77777777" w:rsidR="005459B2" w:rsidRPr="00C159DF" w:rsidRDefault="005459B2" w:rsidP="005459B2">
                    <w:pPr>
                      <w:spacing w:after="0" w:line="240" w:lineRule="auto"/>
                      <w:rPr>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0618B"/>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1" w15:restartNumberingAfterBreak="0">
    <w:nsid w:val="170A20DE"/>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2" w15:restartNumberingAfterBreak="0">
    <w:nsid w:val="423525DC"/>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3" w15:restartNumberingAfterBreak="0">
    <w:nsid w:val="47147C87"/>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4" w15:restartNumberingAfterBreak="0">
    <w:nsid w:val="64D64179"/>
    <w:multiLevelType w:val="singleLevel"/>
    <w:tmpl w:val="5C4066D4"/>
    <w:lvl w:ilvl="0">
      <w:start w:val="1"/>
      <w:numFmt w:val="bullet"/>
      <w:pStyle w:val="Aufzhlung"/>
      <w:lvlText w:val=""/>
      <w:lvlJc w:val="left"/>
      <w:pPr>
        <w:tabs>
          <w:tab w:val="num" w:pos="360"/>
        </w:tabs>
        <w:ind w:left="284" w:hanging="284"/>
      </w:pPr>
      <w:rPr>
        <w:rFonts w:ascii="Symbol" w:hAnsi="Symbol" w:hint="default"/>
      </w:rPr>
    </w:lvl>
  </w:abstractNum>
  <w:num w:numId="1" w16cid:durableId="1310591941">
    <w:abstractNumId w:val="3"/>
  </w:num>
  <w:num w:numId="2" w16cid:durableId="277295904">
    <w:abstractNumId w:val="1"/>
  </w:num>
  <w:num w:numId="3" w16cid:durableId="1065378632">
    <w:abstractNumId w:val="0"/>
  </w:num>
  <w:num w:numId="4" w16cid:durableId="172036715">
    <w:abstractNumId w:val="2"/>
  </w:num>
  <w:num w:numId="5" w16cid:durableId="14871598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70"/>
  <w:drawingGridVerticalSpacing w:val="17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B76"/>
    <w:rsid w:val="000126AB"/>
    <w:rsid w:val="00015C62"/>
    <w:rsid w:val="00025A2D"/>
    <w:rsid w:val="00032DA6"/>
    <w:rsid w:val="00041F4A"/>
    <w:rsid w:val="00054624"/>
    <w:rsid w:val="00056B87"/>
    <w:rsid w:val="00063B0C"/>
    <w:rsid w:val="000734E6"/>
    <w:rsid w:val="00077885"/>
    <w:rsid w:val="000857C7"/>
    <w:rsid w:val="00086C7C"/>
    <w:rsid w:val="00094E70"/>
    <w:rsid w:val="00096049"/>
    <w:rsid w:val="000C30B7"/>
    <w:rsid w:val="000C7A9F"/>
    <w:rsid w:val="000D2C14"/>
    <w:rsid w:val="000E3823"/>
    <w:rsid w:val="0011047C"/>
    <w:rsid w:val="00123C0C"/>
    <w:rsid w:val="00126936"/>
    <w:rsid w:val="00134A93"/>
    <w:rsid w:val="00144963"/>
    <w:rsid w:val="001577A6"/>
    <w:rsid w:val="00160235"/>
    <w:rsid w:val="0016419D"/>
    <w:rsid w:val="001648AB"/>
    <w:rsid w:val="00167A2C"/>
    <w:rsid w:val="00175AFD"/>
    <w:rsid w:val="0019486B"/>
    <w:rsid w:val="0019746E"/>
    <w:rsid w:val="001A62AF"/>
    <w:rsid w:val="001A659E"/>
    <w:rsid w:val="001B3C90"/>
    <w:rsid w:val="001C3E7E"/>
    <w:rsid w:val="001D2FFD"/>
    <w:rsid w:val="001D7EF3"/>
    <w:rsid w:val="001F16A6"/>
    <w:rsid w:val="001F3E52"/>
    <w:rsid w:val="001F3EDF"/>
    <w:rsid w:val="002034F7"/>
    <w:rsid w:val="0021067A"/>
    <w:rsid w:val="00211EE6"/>
    <w:rsid w:val="00212306"/>
    <w:rsid w:val="0021678C"/>
    <w:rsid w:val="00217BD9"/>
    <w:rsid w:val="002278E3"/>
    <w:rsid w:val="00244573"/>
    <w:rsid w:val="002752A4"/>
    <w:rsid w:val="002821A9"/>
    <w:rsid w:val="00286DB9"/>
    <w:rsid w:val="002877DB"/>
    <w:rsid w:val="00291CF6"/>
    <w:rsid w:val="002A0860"/>
    <w:rsid w:val="002A1854"/>
    <w:rsid w:val="002B1D3E"/>
    <w:rsid w:val="002B35B1"/>
    <w:rsid w:val="002B77D6"/>
    <w:rsid w:val="002C4355"/>
    <w:rsid w:val="002C5EA7"/>
    <w:rsid w:val="002E1B96"/>
    <w:rsid w:val="002E3296"/>
    <w:rsid w:val="002E4829"/>
    <w:rsid w:val="002F0326"/>
    <w:rsid w:val="00305B78"/>
    <w:rsid w:val="003119C4"/>
    <w:rsid w:val="0031729A"/>
    <w:rsid w:val="00331A14"/>
    <w:rsid w:val="00336390"/>
    <w:rsid w:val="0034227D"/>
    <w:rsid w:val="00364CBC"/>
    <w:rsid w:val="00372A87"/>
    <w:rsid w:val="00373C81"/>
    <w:rsid w:val="0037599F"/>
    <w:rsid w:val="00380294"/>
    <w:rsid w:val="003829B4"/>
    <w:rsid w:val="00390DC3"/>
    <w:rsid w:val="0039275B"/>
    <w:rsid w:val="003945A5"/>
    <w:rsid w:val="003B06CD"/>
    <w:rsid w:val="003D32BC"/>
    <w:rsid w:val="003D4E91"/>
    <w:rsid w:val="003F3EE6"/>
    <w:rsid w:val="0040597C"/>
    <w:rsid w:val="00412E59"/>
    <w:rsid w:val="0041438F"/>
    <w:rsid w:val="00434462"/>
    <w:rsid w:val="00450133"/>
    <w:rsid w:val="00460505"/>
    <w:rsid w:val="00465D3E"/>
    <w:rsid w:val="00482F24"/>
    <w:rsid w:val="00484118"/>
    <w:rsid w:val="004910F4"/>
    <w:rsid w:val="004B3574"/>
    <w:rsid w:val="004B44D9"/>
    <w:rsid w:val="004B70BB"/>
    <w:rsid w:val="004C2A86"/>
    <w:rsid w:val="004D12BD"/>
    <w:rsid w:val="004D197C"/>
    <w:rsid w:val="004D4BEF"/>
    <w:rsid w:val="004F5091"/>
    <w:rsid w:val="0051766C"/>
    <w:rsid w:val="005459B2"/>
    <w:rsid w:val="0055503A"/>
    <w:rsid w:val="005606E7"/>
    <w:rsid w:val="00574399"/>
    <w:rsid w:val="00586F91"/>
    <w:rsid w:val="005D0297"/>
    <w:rsid w:val="005E2B12"/>
    <w:rsid w:val="00615331"/>
    <w:rsid w:val="00622B3B"/>
    <w:rsid w:val="006338A4"/>
    <w:rsid w:val="00636DD9"/>
    <w:rsid w:val="00644816"/>
    <w:rsid w:val="00644B1B"/>
    <w:rsid w:val="00650C47"/>
    <w:rsid w:val="00654A74"/>
    <w:rsid w:val="006574C0"/>
    <w:rsid w:val="0066133C"/>
    <w:rsid w:val="006675C0"/>
    <w:rsid w:val="00667F53"/>
    <w:rsid w:val="00671966"/>
    <w:rsid w:val="0068168F"/>
    <w:rsid w:val="006C16F8"/>
    <w:rsid w:val="006D293A"/>
    <w:rsid w:val="006F0F63"/>
    <w:rsid w:val="00702C75"/>
    <w:rsid w:val="0070338B"/>
    <w:rsid w:val="00711C68"/>
    <w:rsid w:val="00715FC5"/>
    <w:rsid w:val="00732D51"/>
    <w:rsid w:val="0074689F"/>
    <w:rsid w:val="00752D9A"/>
    <w:rsid w:val="00762AA9"/>
    <w:rsid w:val="00767DFC"/>
    <w:rsid w:val="007702CF"/>
    <w:rsid w:val="007768D5"/>
    <w:rsid w:val="0078320A"/>
    <w:rsid w:val="007861A5"/>
    <w:rsid w:val="00792252"/>
    <w:rsid w:val="00793044"/>
    <w:rsid w:val="007957AC"/>
    <w:rsid w:val="00797C32"/>
    <w:rsid w:val="007A5DED"/>
    <w:rsid w:val="007B35E0"/>
    <w:rsid w:val="007C6323"/>
    <w:rsid w:val="007C7405"/>
    <w:rsid w:val="007D7F63"/>
    <w:rsid w:val="007F49E2"/>
    <w:rsid w:val="007F54BE"/>
    <w:rsid w:val="007F5853"/>
    <w:rsid w:val="00800121"/>
    <w:rsid w:val="00802140"/>
    <w:rsid w:val="00806018"/>
    <w:rsid w:val="0080709C"/>
    <w:rsid w:val="008111F7"/>
    <w:rsid w:val="0081790E"/>
    <w:rsid w:val="008206CE"/>
    <w:rsid w:val="00822ADC"/>
    <w:rsid w:val="0082332C"/>
    <w:rsid w:val="00836E52"/>
    <w:rsid w:val="00844936"/>
    <w:rsid w:val="0085191F"/>
    <w:rsid w:val="00867C11"/>
    <w:rsid w:val="00870F25"/>
    <w:rsid w:val="00877AA4"/>
    <w:rsid w:val="00882358"/>
    <w:rsid w:val="00882F40"/>
    <w:rsid w:val="00886DAC"/>
    <w:rsid w:val="008938AF"/>
    <w:rsid w:val="00897FE4"/>
    <w:rsid w:val="008C19A3"/>
    <w:rsid w:val="008C5EED"/>
    <w:rsid w:val="008D259E"/>
    <w:rsid w:val="008D3A7E"/>
    <w:rsid w:val="008D615D"/>
    <w:rsid w:val="008E2F22"/>
    <w:rsid w:val="00905553"/>
    <w:rsid w:val="00913382"/>
    <w:rsid w:val="0091715C"/>
    <w:rsid w:val="00917E5F"/>
    <w:rsid w:val="0092259A"/>
    <w:rsid w:val="009308E7"/>
    <w:rsid w:val="00935C98"/>
    <w:rsid w:val="0094404E"/>
    <w:rsid w:val="00957644"/>
    <w:rsid w:val="009706E9"/>
    <w:rsid w:val="0099058A"/>
    <w:rsid w:val="00993873"/>
    <w:rsid w:val="00995495"/>
    <w:rsid w:val="009A2A61"/>
    <w:rsid w:val="009A44BC"/>
    <w:rsid w:val="009A4866"/>
    <w:rsid w:val="009B0F23"/>
    <w:rsid w:val="009B4D0A"/>
    <w:rsid w:val="009B79AC"/>
    <w:rsid w:val="009C7401"/>
    <w:rsid w:val="009D4E36"/>
    <w:rsid w:val="009D79B3"/>
    <w:rsid w:val="009E3B76"/>
    <w:rsid w:val="009E7AAA"/>
    <w:rsid w:val="009F510B"/>
    <w:rsid w:val="00A141D0"/>
    <w:rsid w:val="00A31982"/>
    <w:rsid w:val="00A3584F"/>
    <w:rsid w:val="00A36601"/>
    <w:rsid w:val="00A50226"/>
    <w:rsid w:val="00A755FB"/>
    <w:rsid w:val="00A76F6E"/>
    <w:rsid w:val="00A808DD"/>
    <w:rsid w:val="00A90E44"/>
    <w:rsid w:val="00AA09EF"/>
    <w:rsid w:val="00AB631A"/>
    <w:rsid w:val="00AC2D67"/>
    <w:rsid w:val="00AC33F6"/>
    <w:rsid w:val="00AF228B"/>
    <w:rsid w:val="00B12E51"/>
    <w:rsid w:val="00B136B9"/>
    <w:rsid w:val="00B140C1"/>
    <w:rsid w:val="00B16A1E"/>
    <w:rsid w:val="00B16B23"/>
    <w:rsid w:val="00B21ED9"/>
    <w:rsid w:val="00B276D5"/>
    <w:rsid w:val="00B32831"/>
    <w:rsid w:val="00B55EC0"/>
    <w:rsid w:val="00B937C5"/>
    <w:rsid w:val="00B93F73"/>
    <w:rsid w:val="00B97160"/>
    <w:rsid w:val="00BA022C"/>
    <w:rsid w:val="00BA7369"/>
    <w:rsid w:val="00BC7C23"/>
    <w:rsid w:val="00BD2B4E"/>
    <w:rsid w:val="00BD43B0"/>
    <w:rsid w:val="00BF0081"/>
    <w:rsid w:val="00BF12CE"/>
    <w:rsid w:val="00BF70FC"/>
    <w:rsid w:val="00C00774"/>
    <w:rsid w:val="00C159DF"/>
    <w:rsid w:val="00C34617"/>
    <w:rsid w:val="00C47469"/>
    <w:rsid w:val="00C54EF6"/>
    <w:rsid w:val="00C6321A"/>
    <w:rsid w:val="00C861E8"/>
    <w:rsid w:val="00C90FB3"/>
    <w:rsid w:val="00C928C8"/>
    <w:rsid w:val="00CA0CAB"/>
    <w:rsid w:val="00CA49C5"/>
    <w:rsid w:val="00CB5FA1"/>
    <w:rsid w:val="00CB60ED"/>
    <w:rsid w:val="00CC10C7"/>
    <w:rsid w:val="00CC786D"/>
    <w:rsid w:val="00CE32CD"/>
    <w:rsid w:val="00CE7A09"/>
    <w:rsid w:val="00CF3A44"/>
    <w:rsid w:val="00D05935"/>
    <w:rsid w:val="00D15391"/>
    <w:rsid w:val="00D20E89"/>
    <w:rsid w:val="00D4094E"/>
    <w:rsid w:val="00D469B9"/>
    <w:rsid w:val="00D512B7"/>
    <w:rsid w:val="00D5428E"/>
    <w:rsid w:val="00D55134"/>
    <w:rsid w:val="00D60CBD"/>
    <w:rsid w:val="00D654E6"/>
    <w:rsid w:val="00D8390C"/>
    <w:rsid w:val="00D854F6"/>
    <w:rsid w:val="00D94183"/>
    <w:rsid w:val="00D94BB7"/>
    <w:rsid w:val="00D95746"/>
    <w:rsid w:val="00DA3AC3"/>
    <w:rsid w:val="00DB164F"/>
    <w:rsid w:val="00DE3EF6"/>
    <w:rsid w:val="00E01F07"/>
    <w:rsid w:val="00E03F55"/>
    <w:rsid w:val="00E04BED"/>
    <w:rsid w:val="00E07F09"/>
    <w:rsid w:val="00E127AE"/>
    <w:rsid w:val="00E16FE4"/>
    <w:rsid w:val="00E178F7"/>
    <w:rsid w:val="00E41D38"/>
    <w:rsid w:val="00E46043"/>
    <w:rsid w:val="00E534AB"/>
    <w:rsid w:val="00E72D19"/>
    <w:rsid w:val="00E861DD"/>
    <w:rsid w:val="00E9740F"/>
    <w:rsid w:val="00EA090F"/>
    <w:rsid w:val="00EA0A21"/>
    <w:rsid w:val="00EA221F"/>
    <w:rsid w:val="00EA35F5"/>
    <w:rsid w:val="00EC70C0"/>
    <w:rsid w:val="00ED429F"/>
    <w:rsid w:val="00ED765A"/>
    <w:rsid w:val="00EE466F"/>
    <w:rsid w:val="00EF0B77"/>
    <w:rsid w:val="00F03D90"/>
    <w:rsid w:val="00F2078E"/>
    <w:rsid w:val="00F22A0B"/>
    <w:rsid w:val="00F24C60"/>
    <w:rsid w:val="00F51F4F"/>
    <w:rsid w:val="00F57186"/>
    <w:rsid w:val="00F71501"/>
    <w:rsid w:val="00F805DD"/>
    <w:rsid w:val="00F817BD"/>
    <w:rsid w:val="00FA66CE"/>
    <w:rsid w:val="00FA6EA4"/>
    <w:rsid w:val="00FC4133"/>
    <w:rsid w:val="00FE5EAD"/>
    <w:rsid w:val="00FE6FD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C61C8"/>
  <w15:docId w15:val="{37E93067-2E3D-4F6F-A0DE-F635E0C7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imes New Roman" w:hAnsi="Verdana"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Text"/>
    <w:qFormat/>
    <w:rsid w:val="00867C11"/>
    <w:pPr>
      <w:spacing w:after="240" w:line="300" w:lineRule="atLeast"/>
      <w:textboxTightWrap w:val="allLines"/>
    </w:pPr>
    <w:rPr>
      <w:sz w:val="18"/>
    </w:rPr>
  </w:style>
  <w:style w:type="paragraph" w:styleId="berschrift1">
    <w:name w:val="heading 1"/>
    <w:aliases w:val="Kasten fett"/>
    <w:basedOn w:val="Standard"/>
    <w:next w:val="Standard"/>
    <w:link w:val="berschrift1Zchn"/>
    <w:rsid w:val="00E46043"/>
    <w:pPr>
      <w:keepNext/>
      <w:tabs>
        <w:tab w:val="left" w:pos="432"/>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outlineLvl w:val="0"/>
    </w:pPr>
    <w:rPr>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sz w:val="16"/>
    </w:rPr>
  </w:style>
  <w:style w:type="paragraph" w:styleId="Fuzeile">
    <w:name w:val="footer"/>
    <w:basedOn w:val="Standard"/>
    <w:link w:val="FuzeileZchn"/>
    <w:uiPriority w:val="99"/>
    <w:pPr>
      <w:tabs>
        <w:tab w:val="center" w:pos="4536"/>
        <w:tab w:val="right" w:pos="9072"/>
      </w:tabs>
    </w:pPr>
    <w:rPr>
      <w:sz w:val="16"/>
    </w:rPr>
  </w:style>
  <w:style w:type="character" w:styleId="Seitenzahl">
    <w:name w:val="page number"/>
    <w:rPr>
      <w:rFonts w:ascii="Arial" w:hAnsi="Arial"/>
      <w:sz w:val="16"/>
    </w:rPr>
  </w:style>
  <w:style w:type="paragraph" w:customStyle="1" w:styleId="Aufzhlung">
    <w:name w:val="Aufzählung"/>
    <w:basedOn w:val="Standard"/>
    <w:pPr>
      <w:numPr>
        <w:numId w:val="5"/>
      </w:numPr>
      <w:tabs>
        <w:tab w:val="left" w:pos="284"/>
      </w:tabs>
      <w:spacing w:after="0"/>
    </w:pPr>
  </w:style>
  <w:style w:type="paragraph" w:styleId="Verzeichnis1">
    <w:name w:val="toc 1"/>
    <w:basedOn w:val="Standard"/>
    <w:next w:val="Standard"/>
    <w:autoRedefine/>
    <w:semiHidden/>
  </w:style>
  <w:style w:type="paragraph" w:styleId="Sprechblasentext">
    <w:name w:val="Balloon Text"/>
    <w:basedOn w:val="Standard"/>
    <w:semiHidden/>
    <w:rsid w:val="00D854F6"/>
    <w:rPr>
      <w:rFonts w:ascii="Tahoma" w:hAnsi="Tahoma" w:cs="Tahoma"/>
      <w:sz w:val="16"/>
      <w:szCs w:val="16"/>
    </w:rPr>
  </w:style>
  <w:style w:type="character" w:customStyle="1" w:styleId="berschrift1Zchn">
    <w:name w:val="Überschrift 1 Zchn"/>
    <w:aliases w:val="Kasten fett Zchn"/>
    <w:link w:val="berschrift1"/>
    <w:rsid w:val="00E46043"/>
    <w:rPr>
      <w:rFonts w:ascii="Verdana" w:hAnsi="Verdana"/>
      <w:b/>
      <w:sz w:val="16"/>
    </w:rPr>
  </w:style>
  <w:style w:type="paragraph" w:customStyle="1" w:styleId="00Pressetext">
    <w:name w:val="00 Pressetext"/>
    <w:rsid w:val="0085191F"/>
    <w:pPr>
      <w:widowControl w:val="0"/>
      <w:tabs>
        <w:tab w:val="left" w:pos="2835"/>
        <w:tab w:val="left" w:pos="5103"/>
      </w:tabs>
      <w:autoSpaceDE w:val="0"/>
      <w:autoSpaceDN w:val="0"/>
      <w:adjustRightInd w:val="0"/>
      <w:spacing w:line="374" w:lineRule="atLeast"/>
      <w:textAlignment w:val="baseline"/>
    </w:pPr>
    <w:rPr>
      <w:rFonts w:ascii="FranklinGothic" w:hAnsi="FranklinGothic"/>
      <w:noProof/>
      <w:color w:val="000000"/>
      <w:sz w:val="22"/>
    </w:rPr>
  </w:style>
  <w:style w:type="paragraph" w:customStyle="1" w:styleId="Noparagraphstyle">
    <w:name w:val="[No paragraph style]"/>
    <w:rsid w:val="0085191F"/>
    <w:pPr>
      <w:widowControl w:val="0"/>
      <w:autoSpaceDE w:val="0"/>
      <w:autoSpaceDN w:val="0"/>
      <w:adjustRightInd w:val="0"/>
      <w:spacing w:line="288" w:lineRule="auto"/>
      <w:textAlignment w:val="center"/>
    </w:pPr>
    <w:rPr>
      <w:color w:val="000000"/>
      <w:sz w:val="24"/>
    </w:rPr>
  </w:style>
  <w:style w:type="character" w:styleId="Hyperlink">
    <w:name w:val="Hyperlink"/>
    <w:uiPriority w:val="99"/>
    <w:rsid w:val="0085191F"/>
    <w:rPr>
      <w:color w:val="0000FF"/>
      <w:u w:val="single"/>
    </w:rPr>
  </w:style>
  <w:style w:type="paragraph" w:styleId="Textkrper2">
    <w:name w:val="Body Text 2"/>
    <w:basedOn w:val="Standard"/>
    <w:link w:val="Textkrper2Zchn"/>
    <w:rsid w:val="0085191F"/>
    <w:pPr>
      <w:spacing w:after="0"/>
    </w:pPr>
    <w:rPr>
      <w:rFonts w:cs="Arial"/>
      <w:b/>
      <w:bCs/>
      <w:szCs w:val="24"/>
    </w:rPr>
  </w:style>
  <w:style w:type="character" w:customStyle="1" w:styleId="Textkrper2Zchn">
    <w:name w:val="Textkörper 2 Zchn"/>
    <w:basedOn w:val="Absatz-Standardschriftart"/>
    <w:link w:val="Textkrper2"/>
    <w:rsid w:val="0085191F"/>
    <w:rPr>
      <w:rFonts w:ascii="Arial" w:hAnsi="Arial" w:cs="Arial"/>
      <w:b/>
      <w:bCs/>
      <w:sz w:val="24"/>
      <w:szCs w:val="24"/>
    </w:rPr>
  </w:style>
  <w:style w:type="paragraph" w:styleId="Titel">
    <w:name w:val="Title"/>
    <w:aliases w:val="Ü1 bold"/>
    <w:basedOn w:val="Standard"/>
    <w:next w:val="Standard"/>
    <w:link w:val="TitelZchn"/>
    <w:autoRedefine/>
    <w:qFormat/>
    <w:rsid w:val="009E7AAA"/>
    <w:pPr>
      <w:spacing w:before="1440" w:line="240" w:lineRule="auto"/>
      <w:jc w:val="center"/>
      <w:outlineLvl w:val="0"/>
    </w:pPr>
    <w:rPr>
      <w:rFonts w:eastAsiaTheme="majorEastAsia" w:cstheme="majorBidi"/>
      <w:b/>
      <w:bCs/>
      <w:kern w:val="28"/>
      <w:sz w:val="44"/>
      <w:szCs w:val="32"/>
    </w:rPr>
  </w:style>
  <w:style w:type="character" w:customStyle="1" w:styleId="TitelZchn">
    <w:name w:val="Titel Zchn"/>
    <w:aliases w:val="Ü1 bold Zchn"/>
    <w:basedOn w:val="Absatz-Standardschriftart"/>
    <w:link w:val="Titel"/>
    <w:rsid w:val="009E7AAA"/>
    <w:rPr>
      <w:rFonts w:eastAsiaTheme="majorEastAsia" w:cstheme="majorBidi"/>
      <w:b/>
      <w:bCs/>
      <w:kern w:val="28"/>
      <w:sz w:val="44"/>
      <w:szCs w:val="32"/>
    </w:rPr>
  </w:style>
  <w:style w:type="paragraph" w:styleId="Untertitel">
    <w:name w:val="Subtitle"/>
    <w:aliases w:val="Überschrift"/>
    <w:basedOn w:val="Standard"/>
    <w:next w:val="Standard"/>
    <w:link w:val="UntertitelZchn"/>
    <w:rsid w:val="00032DA6"/>
    <w:pPr>
      <w:spacing w:after="480"/>
      <w:outlineLvl w:val="1"/>
    </w:pPr>
    <w:rPr>
      <w:rFonts w:eastAsiaTheme="majorEastAsia" w:cstheme="majorBidi"/>
      <w:b/>
      <w:sz w:val="54"/>
      <w:szCs w:val="24"/>
    </w:rPr>
  </w:style>
  <w:style w:type="character" w:customStyle="1" w:styleId="UntertitelZchn">
    <w:name w:val="Untertitel Zchn"/>
    <w:aliases w:val="Überschrift Zchn"/>
    <w:basedOn w:val="Absatz-Standardschriftart"/>
    <w:link w:val="Untertitel"/>
    <w:rsid w:val="00032DA6"/>
    <w:rPr>
      <w:rFonts w:eastAsiaTheme="majorEastAsia" w:cstheme="majorBidi"/>
      <w:b/>
      <w:sz w:val="54"/>
      <w:szCs w:val="24"/>
    </w:rPr>
  </w:style>
  <w:style w:type="character" w:styleId="Fett">
    <w:name w:val="Strong"/>
    <w:aliases w:val="Text fett"/>
    <w:basedOn w:val="Absatz-Standardschriftart"/>
    <w:qFormat/>
    <w:rsid w:val="0011047C"/>
    <w:rPr>
      <w:rFonts w:ascii="Verdana" w:hAnsi="Verdana"/>
      <w:b w:val="0"/>
      <w:bCs/>
      <w:sz w:val="20"/>
    </w:rPr>
  </w:style>
  <w:style w:type="character" w:styleId="Hervorhebung">
    <w:name w:val="Emphasis"/>
    <w:aliases w:val="Kasten Text,Text klein 1"/>
    <w:rsid w:val="00E46043"/>
    <w:rPr>
      <w:rFonts w:ascii="Verdana" w:hAnsi="Verdana"/>
      <w:i w:val="0"/>
      <w:iCs/>
      <w:sz w:val="16"/>
    </w:rPr>
  </w:style>
  <w:style w:type="paragraph" w:customStyle="1" w:styleId="KastenTextneu">
    <w:name w:val="Kasten Text neu"/>
    <w:rsid w:val="00AB631A"/>
    <w:pPr>
      <w:spacing w:line="240" w:lineRule="exact"/>
    </w:pPr>
    <w:rPr>
      <w:color w:val="000000"/>
      <w:sz w:val="17"/>
    </w:rPr>
  </w:style>
  <w:style w:type="paragraph" w:customStyle="1" w:styleId="Kastenfettneu">
    <w:name w:val="Kasten fett neu"/>
    <w:rsid w:val="001F16A6"/>
    <w:pPr>
      <w:spacing w:line="240" w:lineRule="exact"/>
    </w:pPr>
    <w:rPr>
      <w:b/>
      <w:sz w:val="17"/>
    </w:rPr>
  </w:style>
  <w:style w:type="paragraph" w:customStyle="1" w:styleId="Webseiteklein">
    <w:name w:val="Webseite klein"/>
    <w:basedOn w:val="KastenTextneu"/>
    <w:rsid w:val="00AB631A"/>
    <w:rPr>
      <w:color w:val="00B0F0"/>
      <w:szCs w:val="17"/>
      <w:u w:val="single"/>
    </w:rPr>
  </w:style>
  <w:style w:type="paragraph" w:customStyle="1" w:styleId="Textklein">
    <w:name w:val="Text klein"/>
    <w:qFormat/>
    <w:rsid w:val="00800121"/>
    <w:pPr>
      <w:spacing w:line="288" w:lineRule="auto"/>
    </w:pPr>
    <w:rPr>
      <w:color w:val="000000"/>
      <w:sz w:val="14"/>
    </w:rPr>
  </w:style>
  <w:style w:type="paragraph" w:customStyle="1" w:styleId="Textbold">
    <w:name w:val="Text bold"/>
    <w:autoRedefine/>
    <w:qFormat/>
    <w:rsid w:val="00867C11"/>
    <w:pPr>
      <w:spacing w:after="240" w:line="300" w:lineRule="atLeast"/>
    </w:pPr>
    <w:rPr>
      <w:b/>
      <w:sz w:val="18"/>
    </w:rPr>
  </w:style>
  <w:style w:type="character" w:styleId="IntensiveHervorhebung">
    <w:name w:val="Intense Emphasis"/>
    <w:aliases w:val="Text 1"/>
    <w:uiPriority w:val="21"/>
    <w:qFormat/>
    <w:rsid w:val="00032DA6"/>
    <w:rPr>
      <w:rFonts w:ascii="Verdana" w:hAnsi="Verdana"/>
      <w:b/>
      <w:bCs/>
      <w:iCs/>
      <w:sz w:val="20"/>
    </w:rPr>
  </w:style>
  <w:style w:type="paragraph" w:customStyle="1" w:styleId="2bold">
    <w:name w:val="Ü2 bold"/>
    <w:basedOn w:val="Standard"/>
    <w:qFormat/>
    <w:rsid w:val="00BC7C23"/>
    <w:pPr>
      <w:spacing w:line="240" w:lineRule="auto"/>
      <w:jc w:val="center"/>
    </w:pPr>
    <w:rPr>
      <w:b/>
      <w:sz w:val="28"/>
    </w:rPr>
  </w:style>
  <w:style w:type="paragraph" w:styleId="Kommentartext">
    <w:name w:val="annotation text"/>
    <w:basedOn w:val="Standard"/>
    <w:link w:val="KommentartextZchn"/>
    <w:rsid w:val="006338A4"/>
    <w:pPr>
      <w:spacing w:after="0"/>
    </w:pPr>
    <w:rPr>
      <w:rFonts w:ascii="Times" w:eastAsia="Times" w:hAnsi="Times"/>
    </w:rPr>
  </w:style>
  <w:style w:type="character" w:customStyle="1" w:styleId="KommentartextZchn">
    <w:name w:val="Kommentartext Zchn"/>
    <w:basedOn w:val="Absatz-Standardschriftart"/>
    <w:link w:val="Kommentartext"/>
    <w:rsid w:val="006338A4"/>
    <w:rPr>
      <w:rFonts w:ascii="Times" w:eastAsia="Times" w:hAnsi="Times"/>
    </w:rPr>
  </w:style>
  <w:style w:type="paragraph" w:customStyle="1" w:styleId="2">
    <w:name w:val="Ü2"/>
    <w:basedOn w:val="Standard"/>
    <w:next w:val="Text2"/>
    <w:link w:val="2Zchn"/>
    <w:rsid w:val="002C4355"/>
    <w:pPr>
      <w:spacing w:after="360" w:line="240" w:lineRule="auto"/>
    </w:pPr>
    <w:rPr>
      <w:b/>
      <w:szCs w:val="28"/>
    </w:rPr>
  </w:style>
  <w:style w:type="paragraph" w:customStyle="1" w:styleId="Text2">
    <w:name w:val="Text 2"/>
    <w:basedOn w:val="Standard"/>
    <w:link w:val="Text2Zchn"/>
    <w:qFormat/>
    <w:rsid w:val="00BF12CE"/>
    <w:pPr>
      <w:spacing w:line="240" w:lineRule="auto"/>
      <w:textboxTightWrap w:val="none"/>
    </w:pPr>
  </w:style>
  <w:style w:type="character" w:customStyle="1" w:styleId="2Zchn">
    <w:name w:val="Ü2 Zchn"/>
    <w:basedOn w:val="Absatz-Standardschriftart"/>
    <w:link w:val="2"/>
    <w:rsid w:val="002C4355"/>
    <w:rPr>
      <w:b/>
      <w:szCs w:val="28"/>
    </w:rPr>
  </w:style>
  <w:style w:type="character" w:customStyle="1" w:styleId="Text2Zchn">
    <w:name w:val="Text 2 Zchn"/>
    <w:basedOn w:val="Absatz-Standardschriftart"/>
    <w:link w:val="Text2"/>
    <w:rsid w:val="00BF12CE"/>
  </w:style>
  <w:style w:type="character" w:styleId="Kommentarzeichen">
    <w:name w:val="annotation reference"/>
    <w:basedOn w:val="Absatz-Standardschriftart"/>
    <w:rsid w:val="00E04BED"/>
    <w:rPr>
      <w:sz w:val="16"/>
      <w:szCs w:val="16"/>
    </w:rPr>
  </w:style>
  <w:style w:type="table" w:styleId="Tabellenraster">
    <w:name w:val="Table Grid"/>
    <w:basedOn w:val="NormaleTabelle"/>
    <w:rsid w:val="00792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rsid w:val="00AC33F6"/>
    <w:rPr>
      <w:sz w:val="16"/>
    </w:rPr>
  </w:style>
  <w:style w:type="paragraph" w:customStyle="1" w:styleId="Default">
    <w:name w:val="Default"/>
    <w:rsid w:val="00F51F4F"/>
    <w:pPr>
      <w:autoSpaceDE w:val="0"/>
      <w:autoSpaceDN w:val="0"/>
      <w:adjustRightInd w:val="0"/>
    </w:pPr>
    <w:rPr>
      <w:rFonts w:cs="Verdana"/>
      <w:color w:val="000000"/>
      <w:sz w:val="24"/>
      <w:szCs w:val="24"/>
    </w:rPr>
  </w:style>
  <w:style w:type="paragraph" w:styleId="KeinLeerraum">
    <w:name w:val="No Spacing"/>
    <w:aliases w:val="Ü3 kursiv"/>
    <w:uiPriority w:val="1"/>
    <w:qFormat/>
    <w:rsid w:val="00025A2D"/>
    <w:pPr>
      <w:spacing w:after="240" w:line="300" w:lineRule="atLeast"/>
      <w:textboxTightWrap w:val="allLines"/>
    </w:pPr>
    <w:rPr>
      <w:i/>
      <w:sz w:val="18"/>
    </w:rPr>
  </w:style>
  <w:style w:type="paragraph" w:styleId="IntensivesZitat">
    <w:name w:val="Intense Quote"/>
    <w:aliases w:val="Webseite"/>
    <w:basedOn w:val="Standard"/>
    <w:next w:val="Standard"/>
    <w:link w:val="IntensivesZitatZchn"/>
    <w:uiPriority w:val="30"/>
    <w:qFormat/>
    <w:rsid w:val="00802140"/>
    <w:pPr>
      <w:pBdr>
        <w:bottom w:val="single" w:sz="4" w:space="4" w:color="4F81BD" w:themeColor="accent1"/>
      </w:pBdr>
      <w:spacing w:before="200" w:after="280"/>
      <w:ind w:left="936" w:right="936"/>
    </w:pPr>
    <w:rPr>
      <w:bCs/>
      <w:iCs/>
      <w:color w:val="0000FF"/>
    </w:rPr>
  </w:style>
  <w:style w:type="character" w:customStyle="1" w:styleId="IntensivesZitatZchn">
    <w:name w:val="Intensives Zitat Zchn"/>
    <w:aliases w:val="Webseite Zchn"/>
    <w:basedOn w:val="Absatz-Standardschriftart"/>
    <w:link w:val="IntensivesZitat"/>
    <w:uiPriority w:val="30"/>
    <w:rsid w:val="00802140"/>
    <w:rPr>
      <w:bCs/>
      <w:iCs/>
      <w:color w:val="0000FF"/>
    </w:rPr>
  </w:style>
  <w:style w:type="character" w:customStyle="1" w:styleId="FuzeileZchn">
    <w:name w:val="Fußzeile Zchn"/>
    <w:basedOn w:val="Absatz-Standardschriftart"/>
    <w:link w:val="Fuzeile"/>
    <w:uiPriority w:val="99"/>
    <w:rsid w:val="005459B2"/>
    <w:rPr>
      <w:sz w:val="16"/>
    </w:rPr>
  </w:style>
  <w:style w:type="paragraph" w:styleId="StandardWeb">
    <w:name w:val="Normal (Web)"/>
    <w:basedOn w:val="Standard"/>
    <w:semiHidden/>
    <w:unhideWhenUsed/>
    <w:rsid w:val="000C7A9F"/>
    <w:rPr>
      <w:rFonts w:ascii="Times New Roman" w:hAnsi="Times New Roman"/>
      <w:sz w:val="24"/>
      <w:szCs w:val="24"/>
    </w:rPr>
  </w:style>
  <w:style w:type="paragraph" w:styleId="Kommentarthema">
    <w:name w:val="annotation subject"/>
    <w:basedOn w:val="Kommentartext"/>
    <w:next w:val="Kommentartext"/>
    <w:link w:val="KommentarthemaZchn"/>
    <w:semiHidden/>
    <w:unhideWhenUsed/>
    <w:rsid w:val="009B4D0A"/>
    <w:pPr>
      <w:spacing w:after="240" w:line="240" w:lineRule="auto"/>
    </w:pPr>
    <w:rPr>
      <w:rFonts w:ascii="Verdana" w:eastAsia="Times New Roman" w:hAnsi="Verdana"/>
      <w:b/>
      <w:bCs/>
      <w:sz w:val="20"/>
    </w:rPr>
  </w:style>
  <w:style w:type="character" w:customStyle="1" w:styleId="KommentarthemaZchn">
    <w:name w:val="Kommentarthema Zchn"/>
    <w:basedOn w:val="KommentartextZchn"/>
    <w:link w:val="Kommentarthema"/>
    <w:semiHidden/>
    <w:rsid w:val="009B4D0A"/>
    <w:rPr>
      <w:rFonts w:ascii="Times" w:eastAsia="Times" w:hAnsi="Times"/>
      <w:b/>
      <w:bCs/>
    </w:rPr>
  </w:style>
  <w:style w:type="paragraph" w:styleId="berarbeitung">
    <w:name w:val="Revision"/>
    <w:hidden/>
    <w:uiPriority w:val="99"/>
    <w:semiHidden/>
    <w:rsid w:val="00A808DD"/>
    <w:rPr>
      <w:sz w:val="18"/>
    </w:rPr>
  </w:style>
  <w:style w:type="character" w:styleId="NichtaufgelsteErwhnung">
    <w:name w:val="Unresolved Mention"/>
    <w:basedOn w:val="Absatz-Standardschriftart"/>
    <w:uiPriority w:val="99"/>
    <w:semiHidden/>
    <w:unhideWhenUsed/>
    <w:rsid w:val="00465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6112">
      <w:bodyDiv w:val="1"/>
      <w:marLeft w:val="0"/>
      <w:marRight w:val="0"/>
      <w:marTop w:val="0"/>
      <w:marBottom w:val="0"/>
      <w:divBdr>
        <w:top w:val="none" w:sz="0" w:space="0" w:color="auto"/>
        <w:left w:val="none" w:sz="0" w:space="0" w:color="auto"/>
        <w:bottom w:val="none" w:sz="0" w:space="0" w:color="auto"/>
        <w:right w:val="none" w:sz="0" w:space="0" w:color="auto"/>
      </w:divBdr>
    </w:div>
    <w:div w:id="37975865">
      <w:bodyDiv w:val="1"/>
      <w:marLeft w:val="0"/>
      <w:marRight w:val="0"/>
      <w:marTop w:val="0"/>
      <w:marBottom w:val="0"/>
      <w:divBdr>
        <w:top w:val="none" w:sz="0" w:space="0" w:color="auto"/>
        <w:left w:val="none" w:sz="0" w:space="0" w:color="auto"/>
        <w:bottom w:val="none" w:sz="0" w:space="0" w:color="auto"/>
        <w:right w:val="none" w:sz="0" w:space="0" w:color="auto"/>
      </w:divBdr>
    </w:div>
    <w:div w:id="53507787">
      <w:bodyDiv w:val="1"/>
      <w:marLeft w:val="0"/>
      <w:marRight w:val="0"/>
      <w:marTop w:val="0"/>
      <w:marBottom w:val="0"/>
      <w:divBdr>
        <w:top w:val="none" w:sz="0" w:space="0" w:color="auto"/>
        <w:left w:val="none" w:sz="0" w:space="0" w:color="auto"/>
        <w:bottom w:val="none" w:sz="0" w:space="0" w:color="auto"/>
        <w:right w:val="none" w:sz="0" w:space="0" w:color="auto"/>
      </w:divBdr>
    </w:div>
    <w:div w:id="219829208">
      <w:bodyDiv w:val="1"/>
      <w:marLeft w:val="0"/>
      <w:marRight w:val="0"/>
      <w:marTop w:val="0"/>
      <w:marBottom w:val="0"/>
      <w:divBdr>
        <w:top w:val="none" w:sz="0" w:space="0" w:color="auto"/>
        <w:left w:val="none" w:sz="0" w:space="0" w:color="auto"/>
        <w:bottom w:val="none" w:sz="0" w:space="0" w:color="auto"/>
        <w:right w:val="none" w:sz="0" w:space="0" w:color="auto"/>
      </w:divBdr>
    </w:div>
    <w:div w:id="266430430">
      <w:bodyDiv w:val="1"/>
      <w:marLeft w:val="0"/>
      <w:marRight w:val="0"/>
      <w:marTop w:val="0"/>
      <w:marBottom w:val="0"/>
      <w:divBdr>
        <w:top w:val="none" w:sz="0" w:space="0" w:color="auto"/>
        <w:left w:val="none" w:sz="0" w:space="0" w:color="auto"/>
        <w:bottom w:val="none" w:sz="0" w:space="0" w:color="auto"/>
        <w:right w:val="none" w:sz="0" w:space="0" w:color="auto"/>
      </w:divBdr>
    </w:div>
    <w:div w:id="305285822">
      <w:bodyDiv w:val="1"/>
      <w:marLeft w:val="0"/>
      <w:marRight w:val="0"/>
      <w:marTop w:val="0"/>
      <w:marBottom w:val="0"/>
      <w:divBdr>
        <w:top w:val="none" w:sz="0" w:space="0" w:color="auto"/>
        <w:left w:val="none" w:sz="0" w:space="0" w:color="auto"/>
        <w:bottom w:val="none" w:sz="0" w:space="0" w:color="auto"/>
        <w:right w:val="none" w:sz="0" w:space="0" w:color="auto"/>
      </w:divBdr>
    </w:div>
    <w:div w:id="426540918">
      <w:bodyDiv w:val="1"/>
      <w:marLeft w:val="0"/>
      <w:marRight w:val="0"/>
      <w:marTop w:val="0"/>
      <w:marBottom w:val="0"/>
      <w:divBdr>
        <w:top w:val="none" w:sz="0" w:space="0" w:color="auto"/>
        <w:left w:val="none" w:sz="0" w:space="0" w:color="auto"/>
        <w:bottom w:val="none" w:sz="0" w:space="0" w:color="auto"/>
        <w:right w:val="none" w:sz="0" w:space="0" w:color="auto"/>
      </w:divBdr>
    </w:div>
    <w:div w:id="431629294">
      <w:bodyDiv w:val="1"/>
      <w:marLeft w:val="0"/>
      <w:marRight w:val="0"/>
      <w:marTop w:val="0"/>
      <w:marBottom w:val="0"/>
      <w:divBdr>
        <w:top w:val="none" w:sz="0" w:space="0" w:color="auto"/>
        <w:left w:val="none" w:sz="0" w:space="0" w:color="auto"/>
        <w:bottom w:val="none" w:sz="0" w:space="0" w:color="auto"/>
        <w:right w:val="none" w:sz="0" w:space="0" w:color="auto"/>
      </w:divBdr>
    </w:div>
    <w:div w:id="440957100">
      <w:bodyDiv w:val="1"/>
      <w:marLeft w:val="0"/>
      <w:marRight w:val="0"/>
      <w:marTop w:val="0"/>
      <w:marBottom w:val="0"/>
      <w:divBdr>
        <w:top w:val="none" w:sz="0" w:space="0" w:color="auto"/>
        <w:left w:val="none" w:sz="0" w:space="0" w:color="auto"/>
        <w:bottom w:val="none" w:sz="0" w:space="0" w:color="auto"/>
        <w:right w:val="none" w:sz="0" w:space="0" w:color="auto"/>
      </w:divBdr>
    </w:div>
    <w:div w:id="483353576">
      <w:bodyDiv w:val="1"/>
      <w:marLeft w:val="0"/>
      <w:marRight w:val="0"/>
      <w:marTop w:val="0"/>
      <w:marBottom w:val="0"/>
      <w:divBdr>
        <w:top w:val="none" w:sz="0" w:space="0" w:color="auto"/>
        <w:left w:val="none" w:sz="0" w:space="0" w:color="auto"/>
        <w:bottom w:val="none" w:sz="0" w:space="0" w:color="auto"/>
        <w:right w:val="none" w:sz="0" w:space="0" w:color="auto"/>
      </w:divBdr>
    </w:div>
    <w:div w:id="523400534">
      <w:bodyDiv w:val="1"/>
      <w:marLeft w:val="0"/>
      <w:marRight w:val="0"/>
      <w:marTop w:val="0"/>
      <w:marBottom w:val="0"/>
      <w:divBdr>
        <w:top w:val="none" w:sz="0" w:space="0" w:color="auto"/>
        <w:left w:val="none" w:sz="0" w:space="0" w:color="auto"/>
        <w:bottom w:val="none" w:sz="0" w:space="0" w:color="auto"/>
        <w:right w:val="none" w:sz="0" w:space="0" w:color="auto"/>
      </w:divBdr>
    </w:div>
    <w:div w:id="539325400">
      <w:bodyDiv w:val="1"/>
      <w:marLeft w:val="0"/>
      <w:marRight w:val="0"/>
      <w:marTop w:val="0"/>
      <w:marBottom w:val="0"/>
      <w:divBdr>
        <w:top w:val="none" w:sz="0" w:space="0" w:color="auto"/>
        <w:left w:val="none" w:sz="0" w:space="0" w:color="auto"/>
        <w:bottom w:val="none" w:sz="0" w:space="0" w:color="auto"/>
        <w:right w:val="none" w:sz="0" w:space="0" w:color="auto"/>
      </w:divBdr>
    </w:div>
    <w:div w:id="649095234">
      <w:bodyDiv w:val="1"/>
      <w:marLeft w:val="0"/>
      <w:marRight w:val="0"/>
      <w:marTop w:val="0"/>
      <w:marBottom w:val="0"/>
      <w:divBdr>
        <w:top w:val="none" w:sz="0" w:space="0" w:color="auto"/>
        <w:left w:val="none" w:sz="0" w:space="0" w:color="auto"/>
        <w:bottom w:val="none" w:sz="0" w:space="0" w:color="auto"/>
        <w:right w:val="none" w:sz="0" w:space="0" w:color="auto"/>
      </w:divBdr>
    </w:div>
    <w:div w:id="745493457">
      <w:bodyDiv w:val="1"/>
      <w:marLeft w:val="0"/>
      <w:marRight w:val="0"/>
      <w:marTop w:val="0"/>
      <w:marBottom w:val="0"/>
      <w:divBdr>
        <w:top w:val="none" w:sz="0" w:space="0" w:color="auto"/>
        <w:left w:val="none" w:sz="0" w:space="0" w:color="auto"/>
        <w:bottom w:val="none" w:sz="0" w:space="0" w:color="auto"/>
        <w:right w:val="none" w:sz="0" w:space="0" w:color="auto"/>
      </w:divBdr>
    </w:div>
    <w:div w:id="798230058">
      <w:bodyDiv w:val="1"/>
      <w:marLeft w:val="0"/>
      <w:marRight w:val="0"/>
      <w:marTop w:val="0"/>
      <w:marBottom w:val="0"/>
      <w:divBdr>
        <w:top w:val="none" w:sz="0" w:space="0" w:color="auto"/>
        <w:left w:val="none" w:sz="0" w:space="0" w:color="auto"/>
        <w:bottom w:val="none" w:sz="0" w:space="0" w:color="auto"/>
        <w:right w:val="none" w:sz="0" w:space="0" w:color="auto"/>
      </w:divBdr>
    </w:div>
    <w:div w:id="859664660">
      <w:bodyDiv w:val="1"/>
      <w:marLeft w:val="0"/>
      <w:marRight w:val="0"/>
      <w:marTop w:val="0"/>
      <w:marBottom w:val="0"/>
      <w:divBdr>
        <w:top w:val="none" w:sz="0" w:space="0" w:color="auto"/>
        <w:left w:val="none" w:sz="0" w:space="0" w:color="auto"/>
        <w:bottom w:val="none" w:sz="0" w:space="0" w:color="auto"/>
        <w:right w:val="none" w:sz="0" w:space="0" w:color="auto"/>
      </w:divBdr>
    </w:div>
    <w:div w:id="928541679">
      <w:bodyDiv w:val="1"/>
      <w:marLeft w:val="0"/>
      <w:marRight w:val="0"/>
      <w:marTop w:val="0"/>
      <w:marBottom w:val="0"/>
      <w:divBdr>
        <w:top w:val="none" w:sz="0" w:space="0" w:color="auto"/>
        <w:left w:val="none" w:sz="0" w:space="0" w:color="auto"/>
        <w:bottom w:val="none" w:sz="0" w:space="0" w:color="auto"/>
        <w:right w:val="none" w:sz="0" w:space="0" w:color="auto"/>
      </w:divBdr>
    </w:div>
    <w:div w:id="930507915">
      <w:bodyDiv w:val="1"/>
      <w:marLeft w:val="0"/>
      <w:marRight w:val="0"/>
      <w:marTop w:val="0"/>
      <w:marBottom w:val="0"/>
      <w:divBdr>
        <w:top w:val="none" w:sz="0" w:space="0" w:color="auto"/>
        <w:left w:val="none" w:sz="0" w:space="0" w:color="auto"/>
        <w:bottom w:val="none" w:sz="0" w:space="0" w:color="auto"/>
        <w:right w:val="none" w:sz="0" w:space="0" w:color="auto"/>
      </w:divBdr>
    </w:div>
    <w:div w:id="938297037">
      <w:bodyDiv w:val="1"/>
      <w:marLeft w:val="0"/>
      <w:marRight w:val="0"/>
      <w:marTop w:val="0"/>
      <w:marBottom w:val="0"/>
      <w:divBdr>
        <w:top w:val="none" w:sz="0" w:space="0" w:color="auto"/>
        <w:left w:val="none" w:sz="0" w:space="0" w:color="auto"/>
        <w:bottom w:val="none" w:sz="0" w:space="0" w:color="auto"/>
        <w:right w:val="none" w:sz="0" w:space="0" w:color="auto"/>
      </w:divBdr>
    </w:div>
    <w:div w:id="942802481">
      <w:bodyDiv w:val="1"/>
      <w:marLeft w:val="0"/>
      <w:marRight w:val="0"/>
      <w:marTop w:val="0"/>
      <w:marBottom w:val="0"/>
      <w:divBdr>
        <w:top w:val="none" w:sz="0" w:space="0" w:color="auto"/>
        <w:left w:val="none" w:sz="0" w:space="0" w:color="auto"/>
        <w:bottom w:val="none" w:sz="0" w:space="0" w:color="auto"/>
        <w:right w:val="none" w:sz="0" w:space="0" w:color="auto"/>
      </w:divBdr>
    </w:div>
    <w:div w:id="1112557036">
      <w:bodyDiv w:val="1"/>
      <w:marLeft w:val="0"/>
      <w:marRight w:val="0"/>
      <w:marTop w:val="0"/>
      <w:marBottom w:val="0"/>
      <w:divBdr>
        <w:top w:val="none" w:sz="0" w:space="0" w:color="auto"/>
        <w:left w:val="none" w:sz="0" w:space="0" w:color="auto"/>
        <w:bottom w:val="none" w:sz="0" w:space="0" w:color="auto"/>
        <w:right w:val="none" w:sz="0" w:space="0" w:color="auto"/>
      </w:divBdr>
    </w:div>
    <w:div w:id="1162312962">
      <w:bodyDiv w:val="1"/>
      <w:marLeft w:val="0"/>
      <w:marRight w:val="0"/>
      <w:marTop w:val="0"/>
      <w:marBottom w:val="0"/>
      <w:divBdr>
        <w:top w:val="none" w:sz="0" w:space="0" w:color="auto"/>
        <w:left w:val="none" w:sz="0" w:space="0" w:color="auto"/>
        <w:bottom w:val="none" w:sz="0" w:space="0" w:color="auto"/>
        <w:right w:val="none" w:sz="0" w:space="0" w:color="auto"/>
      </w:divBdr>
    </w:div>
    <w:div w:id="1286039871">
      <w:bodyDiv w:val="1"/>
      <w:marLeft w:val="0"/>
      <w:marRight w:val="0"/>
      <w:marTop w:val="0"/>
      <w:marBottom w:val="0"/>
      <w:divBdr>
        <w:top w:val="none" w:sz="0" w:space="0" w:color="auto"/>
        <w:left w:val="none" w:sz="0" w:space="0" w:color="auto"/>
        <w:bottom w:val="none" w:sz="0" w:space="0" w:color="auto"/>
        <w:right w:val="none" w:sz="0" w:space="0" w:color="auto"/>
      </w:divBdr>
    </w:div>
    <w:div w:id="1469930599">
      <w:bodyDiv w:val="1"/>
      <w:marLeft w:val="0"/>
      <w:marRight w:val="0"/>
      <w:marTop w:val="0"/>
      <w:marBottom w:val="0"/>
      <w:divBdr>
        <w:top w:val="none" w:sz="0" w:space="0" w:color="auto"/>
        <w:left w:val="none" w:sz="0" w:space="0" w:color="auto"/>
        <w:bottom w:val="none" w:sz="0" w:space="0" w:color="auto"/>
        <w:right w:val="none" w:sz="0" w:space="0" w:color="auto"/>
      </w:divBdr>
    </w:div>
    <w:div w:id="1588272813">
      <w:bodyDiv w:val="1"/>
      <w:marLeft w:val="0"/>
      <w:marRight w:val="0"/>
      <w:marTop w:val="0"/>
      <w:marBottom w:val="0"/>
      <w:divBdr>
        <w:top w:val="none" w:sz="0" w:space="0" w:color="auto"/>
        <w:left w:val="none" w:sz="0" w:space="0" w:color="auto"/>
        <w:bottom w:val="none" w:sz="0" w:space="0" w:color="auto"/>
        <w:right w:val="none" w:sz="0" w:space="0" w:color="auto"/>
      </w:divBdr>
    </w:div>
    <w:div w:id="1595822119">
      <w:bodyDiv w:val="1"/>
      <w:marLeft w:val="0"/>
      <w:marRight w:val="0"/>
      <w:marTop w:val="0"/>
      <w:marBottom w:val="0"/>
      <w:divBdr>
        <w:top w:val="none" w:sz="0" w:space="0" w:color="auto"/>
        <w:left w:val="none" w:sz="0" w:space="0" w:color="auto"/>
        <w:bottom w:val="none" w:sz="0" w:space="0" w:color="auto"/>
        <w:right w:val="none" w:sz="0" w:space="0" w:color="auto"/>
      </w:divBdr>
    </w:div>
    <w:div w:id="1703628309">
      <w:bodyDiv w:val="1"/>
      <w:marLeft w:val="0"/>
      <w:marRight w:val="0"/>
      <w:marTop w:val="0"/>
      <w:marBottom w:val="0"/>
      <w:divBdr>
        <w:top w:val="none" w:sz="0" w:space="0" w:color="auto"/>
        <w:left w:val="none" w:sz="0" w:space="0" w:color="auto"/>
        <w:bottom w:val="none" w:sz="0" w:space="0" w:color="auto"/>
        <w:right w:val="none" w:sz="0" w:space="0" w:color="auto"/>
      </w:divBdr>
    </w:div>
    <w:div w:id="1775243818">
      <w:bodyDiv w:val="1"/>
      <w:marLeft w:val="0"/>
      <w:marRight w:val="0"/>
      <w:marTop w:val="0"/>
      <w:marBottom w:val="0"/>
      <w:divBdr>
        <w:top w:val="none" w:sz="0" w:space="0" w:color="auto"/>
        <w:left w:val="none" w:sz="0" w:space="0" w:color="auto"/>
        <w:bottom w:val="none" w:sz="0" w:space="0" w:color="auto"/>
        <w:right w:val="none" w:sz="0" w:space="0" w:color="auto"/>
      </w:divBdr>
    </w:div>
    <w:div w:id="1934245923">
      <w:bodyDiv w:val="1"/>
      <w:marLeft w:val="0"/>
      <w:marRight w:val="0"/>
      <w:marTop w:val="0"/>
      <w:marBottom w:val="0"/>
      <w:divBdr>
        <w:top w:val="none" w:sz="0" w:space="0" w:color="auto"/>
        <w:left w:val="none" w:sz="0" w:space="0" w:color="auto"/>
        <w:bottom w:val="none" w:sz="0" w:space="0" w:color="auto"/>
        <w:right w:val="none" w:sz="0" w:space="0" w:color="auto"/>
      </w:divBdr>
    </w:div>
    <w:div w:id="1964340084">
      <w:bodyDiv w:val="1"/>
      <w:marLeft w:val="0"/>
      <w:marRight w:val="0"/>
      <w:marTop w:val="0"/>
      <w:marBottom w:val="0"/>
      <w:divBdr>
        <w:top w:val="none" w:sz="0" w:space="0" w:color="auto"/>
        <w:left w:val="none" w:sz="0" w:space="0" w:color="auto"/>
        <w:bottom w:val="none" w:sz="0" w:space="0" w:color="auto"/>
        <w:right w:val="none" w:sz="0" w:space="0" w:color="auto"/>
      </w:divBdr>
    </w:div>
    <w:div w:id="1996061623">
      <w:bodyDiv w:val="1"/>
      <w:marLeft w:val="0"/>
      <w:marRight w:val="0"/>
      <w:marTop w:val="0"/>
      <w:marBottom w:val="0"/>
      <w:divBdr>
        <w:top w:val="none" w:sz="0" w:space="0" w:color="auto"/>
        <w:left w:val="none" w:sz="0" w:space="0" w:color="auto"/>
        <w:bottom w:val="none" w:sz="0" w:space="0" w:color="auto"/>
        <w:right w:val="none" w:sz="0" w:space="0" w:color="auto"/>
      </w:divBdr>
    </w:div>
    <w:div w:id="20347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inq.com/feuerverzinken-pulverbeschichten/" TargetMode="External"/><Relationship Id="rId18" Type="http://schemas.openxmlformats.org/officeDocument/2006/relationships/hyperlink" Target="https://www.trockenheit.admin.ch/en"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ethz.ch/en.html" TargetMode="External"/><Relationship Id="rId17" Type="http://schemas.openxmlformats.org/officeDocument/2006/relationships/hyperlink" Target="https://www.bafu.admin.ch/bafu/de/home/themen/klima/dossiers/klimaschutzgesetz.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letscher-initiative.c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cc.ch/"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meteoswiss.admin.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undespraesident.de/EN/home/home_node.htm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e.linkedin.com/company/deutsche-bundesstiftung-umwelt"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6.png"/><Relationship Id="rId2" Type="http://schemas.openxmlformats.org/officeDocument/2006/relationships/hyperlink" Target="http://www.dbu.de" TargetMode="External"/><Relationship Id="rId16"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image" Target="media/image3.pn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presse@dbu.de" TargetMode="External"/><Relationship Id="rId10" Type="http://schemas.openxmlformats.org/officeDocument/2006/relationships/image" Target="media/image5.png"/><Relationship Id="rId4" Type="http://schemas.openxmlformats.org/officeDocument/2006/relationships/image" Target="media/image2.jpeg"/><Relationship Id="rId9" Type="http://schemas.openxmlformats.org/officeDocument/2006/relationships/hyperlink" Target="https://www.instagram.com/deutsche.bundesstiftung.umwelt/" TargetMode="External"/><Relationship Id="rId14" Type="http://schemas.openxmlformats.org/officeDocument/2006/relationships/image" Target="media/image7.png"/></Relationships>
</file>

<file path=word/_rels/header3.xml.rels><?xml version="1.0" encoding="UTF-8" standalone="yes"?>
<Relationships xmlns="http://schemas.openxmlformats.org/package/2006/relationships"><Relationship Id="rId8" Type="http://schemas.openxmlformats.org/officeDocument/2006/relationships/hyperlink" Target="http://www.xxx.de" TargetMode="External"/><Relationship Id="rId3" Type="http://schemas.openxmlformats.org/officeDocument/2006/relationships/hyperlink" Target="mailto:xxx@xxx.org/de" TargetMode="External"/><Relationship Id="rId7" Type="http://schemas.openxmlformats.org/officeDocument/2006/relationships/hyperlink" Target="mailto:xxx@xxx.org/de" TargetMode="External"/><Relationship Id="rId2"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hyperlink" Target="http://www.dbu.de" TargetMode="External"/><Relationship Id="rId5" Type="http://schemas.openxmlformats.org/officeDocument/2006/relationships/hyperlink" Target="mailto:presse@dbu.de" TargetMode="External"/><Relationship Id="rId4" Type="http://schemas.openxmlformats.org/officeDocument/2006/relationships/hyperlink" Target="http://www.xxx.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898d51-98a4-4da1-bfc3-6a4de144282b">
      <Terms xmlns="http://schemas.microsoft.com/office/infopath/2007/PartnerControls"/>
    </lcf76f155ced4ddcb4097134ff3c332f>
    <TaxCatchAll xmlns="e5e3c86a-9fd4-4cc3-9f37-2854cba31c7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D1D3388151AA40896A8033C6529F26" ma:contentTypeVersion="14" ma:contentTypeDescription="Ein neues Dokument erstellen." ma:contentTypeScope="" ma:versionID="c6d27fc128d53851d8b730c979fcf4e3">
  <xsd:schema xmlns:xsd="http://www.w3.org/2001/XMLSchema" xmlns:xs="http://www.w3.org/2001/XMLSchema" xmlns:p="http://schemas.microsoft.com/office/2006/metadata/properties" xmlns:ns2="ec898d51-98a4-4da1-bfc3-6a4de144282b" xmlns:ns3="e5e3c86a-9fd4-4cc3-9f37-2854cba31c75" targetNamespace="http://schemas.microsoft.com/office/2006/metadata/properties" ma:root="true" ma:fieldsID="bca4bec9390b9e1287c118aafdc425d0" ns2:_="" ns3:_="">
    <xsd:import namespace="ec898d51-98a4-4da1-bfc3-6a4de144282b"/>
    <xsd:import namespace="e5e3c86a-9fd4-4cc3-9f37-2854cba31c7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898d51-98a4-4da1-bfc3-6a4de14428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3c86a-9fd4-4cc3-9f37-2854cba31c7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1b19102-02db-4bb2-84a6-475f454e3602}" ma:internalName="TaxCatchAll" ma:showField="CatchAllData" ma:web="e5e3c86a-9fd4-4cc3-9f37-2854cba31c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35E0BE-055C-4A42-94DE-F4CD89EB2FB0}">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customXml/itemProps2.xml><?xml version="1.0" encoding="utf-8"?>
<ds:datastoreItem xmlns:ds="http://schemas.openxmlformats.org/officeDocument/2006/customXml" ds:itemID="{F3548B72-275C-4413-A2D5-2292871045C6}"/>
</file>

<file path=customXml/itemProps3.xml><?xml version="1.0" encoding="utf-8"?>
<ds:datastoreItem xmlns:ds="http://schemas.openxmlformats.org/officeDocument/2006/customXml" ds:itemID="{B2C31549-E23A-489D-84A2-0B5DB303A3E0}">
  <ds:schemaRefs>
    <ds:schemaRef ds:uri="http://schemas.openxmlformats.org/officeDocument/2006/bibliography"/>
  </ds:schemaRefs>
</ds:datastoreItem>
</file>

<file path=customXml/itemProps4.xml><?xml version="1.0" encoding="utf-8"?>
<ds:datastoreItem xmlns:ds="http://schemas.openxmlformats.org/officeDocument/2006/customXml" ds:itemID="{94173E87-DA2C-4203-818F-E33B4F19473D}">
  <ds:schemaRefs>
    <ds:schemaRef ds:uri="http://schemas.microsoft.com/sharepoint/v3/contenttype/forms"/>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5502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Firma</vt:lpstr>
    </vt:vector>
  </TitlesOfParts>
  <Company>Deutsche Bundesstiftung Umwelt</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Kessens, Lea</dc:creator>
  <cp:lastModifiedBy>Jongebloed, Klaus</cp:lastModifiedBy>
  <cp:revision>2</cp:revision>
  <cp:lastPrinted>2013-12-17T14:47:00Z</cp:lastPrinted>
  <dcterms:created xsi:type="dcterms:W3CDTF">2025-09-02T17:46:00Z</dcterms:created>
  <dcterms:modified xsi:type="dcterms:W3CDTF">2025-09-02T17:46:00Z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0x01010011D1D3388151AA40896A8033C6529F26</vt:lpwstr>
  </property>
  <property fmtid="{D5CDD505-2E9C-101B-9397-08002B2CF9AE}" pid="3" name="Order">
    <vt:r8>920200</vt:r8>
  </property>
  <property fmtid="{D5CDD505-2E9C-101B-9397-08002B2CF9AE}" pid="4" name="MediaServiceImageTags">
    <vt:lpwstr/>
  </property>
</Properties>
</file>