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863" w:rsidRPr="00C12863" w:rsidRDefault="00C12863" w:rsidP="00C12863">
      <w:pPr>
        <w:rPr>
          <w:b/>
          <w:sz w:val="28"/>
        </w:rPr>
      </w:pPr>
      <w:r w:rsidRPr="00C12863">
        <w:rPr>
          <w:b/>
          <w:sz w:val="28"/>
        </w:rPr>
        <w:t>Was spricht für das Autofahren in der Großstadt?</w:t>
      </w:r>
    </w:p>
    <w:p w:rsidR="00C12863" w:rsidRDefault="00C12863" w:rsidP="00C12863"/>
    <w:p w:rsidR="001E2E07" w:rsidRDefault="00C12863" w:rsidP="00C12863">
      <w:r>
        <w:t xml:space="preserve">[…] </w:t>
      </w:r>
      <w:r>
        <w:t>Der größte Pluspunkt des Autofahrens in der Großstadt besteht darin, dass Sie absolut flexibel sind. Sie müssen sich nicht nach den Fahrplänen der öffentlichen Verkehrsmittel richten und verpassen keine Termine, nur weil der Zug oder Bus wieder einmal Verspätung hat. Darüber hinaus sind Sie im Auto unter sich und müssen sich nicht mit Fremden einen Platz teilen. Niemand stört Sie und niemand fühlt sich gestört, wenn Sie die Musik laut aufdrehen und zu Ihrem Lieblingssong mit trällern. Kurzum: Autofahren macht einfach Spaß, weshalb auch die wenigsten Autof</w:t>
      </w:r>
      <w:r>
        <w:t>ahrer darauf verzichten möchten […].</w:t>
      </w:r>
    </w:p>
    <w:p w:rsidR="00C12863" w:rsidRDefault="00C12863" w:rsidP="00C12863"/>
    <w:p w:rsidR="00C12863" w:rsidRDefault="00C12863" w:rsidP="00C12863">
      <w:pPr>
        <w:jc w:val="right"/>
      </w:pPr>
      <w:hyperlink r:id="rId5" w:history="1">
        <w:r w:rsidRPr="006708D2">
          <w:rPr>
            <w:rStyle w:val="Hyperlink"/>
          </w:rPr>
          <w:t>https://www.auto-tipps.de/blog/2017/12/06/autofahren-in-der-grossstadt-die-wichtigsten-vor-und-nachteile/</w:t>
        </w:r>
      </w:hyperlink>
      <w:r>
        <w:t xml:space="preserve"> </w:t>
      </w:r>
    </w:p>
    <w:p w:rsidR="00C12863" w:rsidRDefault="00C12863" w:rsidP="00C12863"/>
    <w:p w:rsidR="00C12863" w:rsidRPr="00A84681" w:rsidRDefault="00C12863" w:rsidP="00C12863">
      <w:pPr>
        <w:rPr>
          <w:b/>
          <w:sz w:val="28"/>
        </w:rPr>
      </w:pPr>
    </w:p>
    <w:p w:rsidR="00C12863" w:rsidRPr="00A84681" w:rsidRDefault="00A84681" w:rsidP="00C12863">
      <w:pPr>
        <w:rPr>
          <w:b/>
          <w:sz w:val="28"/>
        </w:rPr>
      </w:pPr>
      <w:r w:rsidRPr="00A84681">
        <w:rPr>
          <w:b/>
          <w:sz w:val="28"/>
        </w:rPr>
        <w:t>Warum fahren wir so gerne Auto? Warum nicht?</w:t>
      </w:r>
    </w:p>
    <w:p w:rsidR="00C12863" w:rsidRDefault="00C12863" w:rsidP="00C12863">
      <w:r>
        <w:t>Für ihre Studie haben die Forscher</w:t>
      </w:r>
      <w:r>
        <w:t xml:space="preserve"> [</w:t>
      </w:r>
      <w:r w:rsidR="00A84681">
        <w:t xml:space="preserve">die drei </w:t>
      </w:r>
      <w:r w:rsidRPr="00C12863">
        <w:t xml:space="preserve">Göttinger Soziologen Hartwig Heine, Rüdiger </w:t>
      </w:r>
      <w:proofErr w:type="spellStart"/>
      <w:r w:rsidRPr="00C12863">
        <w:t>Mautz</w:t>
      </w:r>
      <w:proofErr w:type="spellEnd"/>
      <w:r w:rsidRPr="00C12863">
        <w:t xml:space="preserve"> und Wolf Rosenbaum</w:t>
      </w:r>
      <w:r w:rsidR="00A84681">
        <w:t>]</w:t>
      </w:r>
      <w:r>
        <w:t xml:space="preserve"> zahlreiche Autofahrerinnen und Autofahrer befragt. Der Tenor darin war e</w:t>
      </w:r>
      <w:r w:rsidR="00A84681">
        <w:t>indeutig: In den Interviews hieß</w:t>
      </w:r>
      <w:r>
        <w:t xml:space="preserve"> es immer wieder, mit dem Auto sei man zeitlich und räumlich «flexibler», «beweglicher», «spontaner» und «weniger gebunden» als mit öffentlichen Verkehrsmitteln. Oder wie es ein Interviewter auf den Punkt brachte: «Das Auto ist so: Da kannst Du jederzeit anhalten oder woanders fahren oder sagen wir mal, jemanden besuchen… Mit der</w:t>
      </w:r>
      <w:r w:rsidR="00A84681">
        <w:t xml:space="preserve"> Straß</w:t>
      </w:r>
      <w:r>
        <w:t>enbahn oder mit dem Bus kannst du dich nicht frei entscheiden, wo du überhaupt hingehen willst. Das Auto ist immer für dich da.»</w:t>
      </w:r>
    </w:p>
    <w:p w:rsidR="00A84681" w:rsidRDefault="00A84681" w:rsidP="00C12863"/>
    <w:bookmarkStart w:id="0" w:name="_GoBack"/>
    <w:bookmarkEnd w:id="0"/>
    <w:p w:rsidR="00A84681" w:rsidRDefault="00A84681" w:rsidP="00A84681">
      <w:pPr>
        <w:jc w:val="right"/>
        <w:sectPr w:rsidR="00A84681">
          <w:pgSz w:w="11906" w:h="16838"/>
          <w:pgMar w:top="1417" w:right="1417" w:bottom="1134" w:left="1417" w:header="708" w:footer="708" w:gutter="0"/>
          <w:cols w:space="708"/>
          <w:docGrid w:linePitch="360"/>
        </w:sectPr>
      </w:pPr>
      <w:r>
        <w:fldChar w:fldCharType="begin"/>
      </w:r>
      <w:r>
        <w:instrText xml:space="preserve"> HYPERLINK "</w:instrText>
      </w:r>
      <w:r w:rsidRPr="00A84681">
        <w:instrText>https://movi-mento.ch/de/artikel/2015/warum-fahren-wir-so-gerne-auto-warum-nicht.html</w:instrText>
      </w:r>
      <w:r>
        <w:instrText xml:space="preserve">" </w:instrText>
      </w:r>
      <w:r>
        <w:fldChar w:fldCharType="separate"/>
      </w:r>
      <w:r w:rsidRPr="006708D2">
        <w:rPr>
          <w:rStyle w:val="Hyperlink"/>
        </w:rPr>
        <w:t>https://movi-mento.ch/de/artikel/2015/warum-fahren-wir-so-gerne-auto-warum-nicht.html</w:t>
      </w:r>
      <w:r>
        <w:fldChar w:fldCharType="end"/>
      </w:r>
      <w:r>
        <w:t xml:space="preserve"> </w:t>
      </w:r>
    </w:p>
    <w:p w:rsidR="00C12863" w:rsidRDefault="00C12863" w:rsidP="00C12863">
      <w:r>
        <w:rPr>
          <w:noProof/>
          <w:lang w:eastAsia="de-DE"/>
        </w:rPr>
        <w:lastRenderedPageBreak/>
        <w:drawing>
          <wp:inline distT="0" distB="0" distL="0" distR="0" wp14:anchorId="2D326283" wp14:editId="14405893">
            <wp:extent cx="9353697" cy="53911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21198" t="25452" r="22052" b="16400"/>
                    <a:stretch/>
                  </pic:blipFill>
                  <pic:spPr bwMode="auto">
                    <a:xfrm>
                      <a:off x="0" y="0"/>
                      <a:ext cx="9359050" cy="5394235"/>
                    </a:xfrm>
                    <a:prstGeom prst="rect">
                      <a:avLst/>
                    </a:prstGeom>
                    <a:ln>
                      <a:noFill/>
                    </a:ln>
                    <a:extLst>
                      <a:ext uri="{53640926-AAD7-44D8-BBD7-CCE9431645EC}">
                        <a14:shadowObscured xmlns:a14="http://schemas.microsoft.com/office/drawing/2010/main"/>
                      </a:ext>
                    </a:extLst>
                  </pic:spPr>
                </pic:pic>
              </a:graphicData>
            </a:graphic>
          </wp:inline>
        </w:drawing>
      </w:r>
    </w:p>
    <w:p w:rsidR="00C12863" w:rsidRDefault="00C12863" w:rsidP="00C12863">
      <w:pPr>
        <w:jc w:val="right"/>
      </w:pPr>
      <w:hyperlink r:id="rId7" w:history="1">
        <w:r w:rsidRPr="006708D2">
          <w:rPr>
            <w:rStyle w:val="Hyperlink"/>
          </w:rPr>
          <w:t>https://de.statista.com/statistik/daten/studie/717062/umfrage/umfrage-zu-den-vorteilen-ein-eigenes-auto-zu-besitzen-in-deutschland/</w:t>
        </w:r>
      </w:hyperlink>
      <w:r>
        <w:t xml:space="preserve"> </w:t>
      </w:r>
    </w:p>
    <w:sectPr w:rsidR="00C12863" w:rsidSect="00C12863">
      <w:pgSz w:w="16838" w:h="11906" w:orient="landscape"/>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863"/>
    <w:rsid w:val="001E2E07"/>
    <w:rsid w:val="00A84681"/>
    <w:rsid w:val="00C128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1286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2863"/>
    <w:rPr>
      <w:rFonts w:ascii="Tahoma" w:hAnsi="Tahoma" w:cs="Tahoma"/>
      <w:sz w:val="16"/>
      <w:szCs w:val="16"/>
    </w:rPr>
  </w:style>
  <w:style w:type="character" w:styleId="Hyperlink">
    <w:name w:val="Hyperlink"/>
    <w:basedOn w:val="Absatz-Standardschriftart"/>
    <w:uiPriority w:val="99"/>
    <w:unhideWhenUsed/>
    <w:rsid w:val="00C1286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1286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2863"/>
    <w:rPr>
      <w:rFonts w:ascii="Tahoma" w:hAnsi="Tahoma" w:cs="Tahoma"/>
      <w:sz w:val="16"/>
      <w:szCs w:val="16"/>
    </w:rPr>
  </w:style>
  <w:style w:type="character" w:styleId="Hyperlink">
    <w:name w:val="Hyperlink"/>
    <w:basedOn w:val="Absatz-Standardschriftart"/>
    <w:uiPriority w:val="99"/>
    <w:unhideWhenUsed/>
    <w:rsid w:val="00C1286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282122">
      <w:bodyDiv w:val="1"/>
      <w:marLeft w:val="0"/>
      <w:marRight w:val="0"/>
      <w:marTop w:val="0"/>
      <w:marBottom w:val="0"/>
      <w:divBdr>
        <w:top w:val="none" w:sz="0" w:space="0" w:color="auto"/>
        <w:left w:val="none" w:sz="0" w:space="0" w:color="auto"/>
        <w:bottom w:val="none" w:sz="0" w:space="0" w:color="auto"/>
        <w:right w:val="none" w:sz="0" w:space="0" w:color="auto"/>
      </w:divBdr>
    </w:div>
    <w:div w:id="637757993">
      <w:bodyDiv w:val="1"/>
      <w:marLeft w:val="0"/>
      <w:marRight w:val="0"/>
      <w:marTop w:val="0"/>
      <w:marBottom w:val="0"/>
      <w:divBdr>
        <w:top w:val="none" w:sz="0" w:space="0" w:color="auto"/>
        <w:left w:val="none" w:sz="0" w:space="0" w:color="auto"/>
        <w:bottom w:val="none" w:sz="0" w:space="0" w:color="auto"/>
        <w:right w:val="none" w:sz="0" w:space="0" w:color="auto"/>
      </w:divBdr>
    </w:div>
    <w:div w:id="172629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e.statista.com/statistik/daten/studie/717062/umfrage/umfrage-zu-den-vorteilen-ein-eigenes-auto-zu-besitzen-in-deutschland/"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www.auto-tipps.de/blog/2017/12/06/autofahren-in-der-grossstadt-die-wichtigsten-vor-und-nachteil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285</Words>
  <Characters>1802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2083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Richter-Harder, Nele</dc:creator>
  <cp:lastModifiedBy>Richter-Harder, Nele</cp:lastModifiedBy>
  <cp:revision>1</cp:revision>
  <dcterms:created xsi:type="dcterms:W3CDTF">2019-03-05T16:18:00Z</dcterms:created>
  <dcterms:modified xsi:type="dcterms:W3CDTF">2019-03-05T16:35:00Z</dcterms:modified>
</cp:coreProperties>
</file>