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C4B664D" w14:textId="77777777" w:rsidR="005959DC" w:rsidRPr="00306CF6" w:rsidRDefault="005959DC" w:rsidP="005959DC">
      <w:pPr>
        <w:rPr>
          <w:rFonts w:ascii="Arial" w:eastAsiaTheme="minorEastAsia" w:hAnsi="Arial" w:cs="Arial"/>
          <w:b/>
          <w:color w:val="111111"/>
          <w:kern w:val="24"/>
          <w:sz w:val="96"/>
          <w:szCs w:val="144"/>
        </w:rPr>
      </w:pPr>
      <w:r w:rsidRPr="00306CF6">
        <w:rPr>
          <w:rFonts w:ascii="Arial" w:eastAsiaTheme="minorEastAsia" w:hAnsi="Arial" w:cs="Arial"/>
          <w:b/>
          <w:color w:val="111111"/>
          <w:kern w:val="24"/>
          <w:sz w:val="96"/>
          <w:szCs w:val="144"/>
        </w:rPr>
        <w:t>ABLAUF</w:t>
      </w:r>
    </w:p>
    <w:p w14:paraId="43A04C33" w14:textId="77777777" w:rsidR="005959DC" w:rsidRPr="004F7FF7" w:rsidRDefault="005959DC" w:rsidP="005959DC">
      <w:pPr>
        <w:spacing w:after="240"/>
        <w:rPr>
          <w:rFonts w:ascii="Arial" w:eastAsiaTheme="minorEastAsia" w:hAnsi="Arial" w:cs="Arial"/>
          <w:b/>
          <w:color w:val="111111"/>
          <w:kern w:val="24"/>
          <w:sz w:val="28"/>
          <w:szCs w:val="28"/>
        </w:rPr>
      </w:pPr>
      <w:r>
        <w:rPr>
          <w:rFonts w:ascii="Arial" w:eastAsiaTheme="minorEastAsia" w:hAnsi="Arial" w:cs="Arial"/>
          <w:b/>
          <w:color w:val="111111"/>
          <w:kern w:val="24"/>
          <w:sz w:val="28"/>
          <w:szCs w:val="28"/>
        </w:rPr>
        <w:t>5 min</w:t>
      </w:r>
      <w:r>
        <w:rPr>
          <w:rFonts w:ascii="Arial" w:eastAsiaTheme="minorEastAsia" w:hAnsi="Arial" w:cs="Arial"/>
          <w:b/>
          <w:color w:val="111111"/>
          <w:kern w:val="24"/>
          <w:sz w:val="28"/>
          <w:szCs w:val="28"/>
        </w:rPr>
        <w:tab/>
      </w:r>
      <w:r w:rsidRPr="004F7FF7">
        <w:rPr>
          <w:rFonts w:ascii="Arial" w:eastAsiaTheme="minorEastAsia" w:hAnsi="Arial" w:cs="Arial"/>
          <w:b/>
          <w:color w:val="111111"/>
          <w:kern w:val="24"/>
          <w:sz w:val="28"/>
          <w:szCs w:val="28"/>
        </w:rPr>
        <w:t>Begrüßung</w:t>
      </w:r>
      <w:r>
        <w:rPr>
          <w:rFonts w:ascii="Arial" w:eastAsiaTheme="minorEastAsia" w:hAnsi="Arial" w:cs="Arial"/>
          <w:b/>
          <w:color w:val="111111"/>
          <w:kern w:val="24"/>
          <w:sz w:val="28"/>
          <w:szCs w:val="28"/>
        </w:rPr>
        <w:t>/Zeitplan und Arbeitsauftrag</w:t>
      </w:r>
    </w:p>
    <w:p w14:paraId="77980B27" w14:textId="77777777" w:rsidR="005959DC" w:rsidRPr="001B5E76" w:rsidRDefault="005959DC" w:rsidP="005959DC">
      <w:pPr>
        <w:spacing w:after="240"/>
        <w:ind w:left="1418"/>
        <w:rPr>
          <w:rFonts w:ascii="Arial" w:eastAsiaTheme="minorEastAsia" w:hAnsi="Arial" w:cs="Arial"/>
          <w:color w:val="111111"/>
          <w:kern w:val="24"/>
          <w:sz w:val="28"/>
          <w:szCs w:val="28"/>
        </w:rPr>
      </w:pPr>
      <w:r w:rsidRPr="001B5E76">
        <w:rPr>
          <w:rFonts w:ascii="Arial" w:eastAsiaTheme="minorEastAsia" w:hAnsi="Arial" w:cs="Arial"/>
          <w:color w:val="111111"/>
          <w:kern w:val="24"/>
          <w:sz w:val="28"/>
          <w:szCs w:val="28"/>
        </w:rPr>
        <w:t>Erklären der Räumlichkeiten, Einführung DBU</w:t>
      </w:r>
    </w:p>
    <w:p w14:paraId="1EF0D413" w14:textId="77777777" w:rsidR="005959DC" w:rsidRDefault="005959DC" w:rsidP="005959DC">
      <w:pPr>
        <w:spacing w:after="0"/>
        <w:ind w:left="1418" w:hanging="1418"/>
        <w:rPr>
          <w:rFonts w:ascii="Arial" w:eastAsiaTheme="minorEastAsia" w:hAnsi="Arial" w:cs="Arial"/>
          <w:color w:val="111111"/>
          <w:kern w:val="24"/>
          <w:sz w:val="28"/>
          <w:szCs w:val="28"/>
        </w:rPr>
      </w:pPr>
      <w:r w:rsidRPr="004F7FF7">
        <w:rPr>
          <w:rFonts w:ascii="Arial" w:eastAsiaTheme="minorEastAsia" w:hAnsi="Arial" w:cs="Arial"/>
          <w:b/>
          <w:color w:val="111111"/>
          <w:kern w:val="24"/>
          <w:sz w:val="28"/>
          <w:szCs w:val="28"/>
        </w:rPr>
        <w:t>15</w:t>
      </w:r>
      <w:r>
        <w:rPr>
          <w:rFonts w:ascii="Arial" w:eastAsiaTheme="minorEastAsia" w:hAnsi="Arial" w:cs="Arial"/>
          <w:b/>
          <w:color w:val="111111"/>
          <w:kern w:val="24"/>
          <w:sz w:val="28"/>
          <w:szCs w:val="28"/>
        </w:rPr>
        <w:t xml:space="preserve"> min</w:t>
      </w:r>
      <w:r>
        <w:rPr>
          <w:rFonts w:ascii="Arial" w:eastAsiaTheme="minorEastAsia" w:hAnsi="Arial" w:cs="Arial"/>
          <w:b/>
          <w:color w:val="111111"/>
          <w:kern w:val="24"/>
          <w:sz w:val="28"/>
          <w:szCs w:val="28"/>
        </w:rPr>
        <w:tab/>
        <w:t xml:space="preserve">Führung durch die </w:t>
      </w:r>
      <w:r w:rsidRPr="004F7FF7">
        <w:rPr>
          <w:rFonts w:ascii="Arial" w:eastAsiaTheme="minorEastAsia" w:hAnsi="Arial" w:cs="Arial"/>
          <w:b/>
          <w:color w:val="111111"/>
          <w:kern w:val="24"/>
          <w:sz w:val="28"/>
          <w:szCs w:val="28"/>
        </w:rPr>
        <w:t>Ausstellung</w:t>
      </w:r>
      <w:r>
        <w:rPr>
          <w:rFonts w:ascii="Arial" w:eastAsiaTheme="minorEastAsia" w:hAnsi="Arial" w:cs="Arial"/>
          <w:b/>
          <w:color w:val="111111"/>
          <w:kern w:val="24"/>
          <w:sz w:val="28"/>
          <w:szCs w:val="28"/>
        </w:rPr>
        <w:br/>
      </w:r>
      <w:r>
        <w:rPr>
          <w:rFonts w:ascii="Arial" w:eastAsiaTheme="minorEastAsia" w:hAnsi="Arial" w:cs="Arial"/>
          <w:color w:val="111111"/>
          <w:kern w:val="24"/>
          <w:sz w:val="28"/>
          <w:szCs w:val="28"/>
        </w:rPr>
        <w:t xml:space="preserve">[1] </w:t>
      </w:r>
      <w:r w:rsidRPr="001B5E76">
        <w:rPr>
          <w:rFonts w:ascii="Arial" w:eastAsiaTheme="minorEastAsia" w:hAnsi="Arial" w:cs="Arial"/>
          <w:color w:val="111111"/>
          <w:kern w:val="24"/>
          <w:sz w:val="28"/>
          <w:szCs w:val="28"/>
        </w:rPr>
        <w:t xml:space="preserve">Welternährung </w:t>
      </w:r>
      <w:r>
        <w:rPr>
          <w:rFonts w:ascii="Arial" w:eastAsiaTheme="minorEastAsia" w:hAnsi="Arial" w:cs="Arial"/>
          <w:b/>
          <w:color w:val="111111"/>
          <w:kern w:val="24"/>
          <w:sz w:val="28"/>
          <w:szCs w:val="28"/>
        </w:rPr>
        <w:br/>
      </w:r>
      <w:r>
        <w:rPr>
          <w:rFonts w:ascii="Arial" w:eastAsiaTheme="minorEastAsia" w:hAnsi="Arial" w:cs="Arial"/>
          <w:color w:val="111111"/>
          <w:kern w:val="24"/>
          <w:sz w:val="28"/>
          <w:szCs w:val="28"/>
        </w:rPr>
        <w:t xml:space="preserve">[2] Film - </w:t>
      </w:r>
      <w:r w:rsidRPr="001B5E76">
        <w:rPr>
          <w:rFonts w:ascii="Arial" w:eastAsiaTheme="minorEastAsia" w:hAnsi="Arial" w:cs="Arial"/>
          <w:color w:val="111111"/>
          <w:kern w:val="24"/>
          <w:sz w:val="28"/>
          <w:szCs w:val="28"/>
        </w:rPr>
        <w:t>Was heißt für euch Nachhaltigkeit?</w:t>
      </w:r>
    </w:p>
    <w:p w14:paraId="1804AEF4" w14:textId="77777777" w:rsidR="005959DC" w:rsidRPr="00D05C28" w:rsidRDefault="005959DC" w:rsidP="005959DC">
      <w:pPr>
        <w:spacing w:after="240"/>
        <w:ind w:left="1418" w:hanging="1418"/>
        <w:rPr>
          <w:rFonts w:ascii="Arial" w:eastAsiaTheme="minorEastAsia" w:hAnsi="Arial" w:cs="Arial"/>
          <w:color w:val="111111"/>
          <w:kern w:val="24"/>
          <w:sz w:val="28"/>
          <w:szCs w:val="28"/>
        </w:rPr>
        <w:sectPr w:rsidR="005959DC" w:rsidRPr="00D05C28" w:rsidSect="00C01A59">
          <w:headerReference w:type="even" r:id="rId9"/>
          <w:headerReference w:type="default" r:id="rId10"/>
          <w:headerReference w:type="first" r:id="rId11"/>
          <w:type w:val="continuous"/>
          <w:pgSz w:w="11906" w:h="16838"/>
          <w:pgMar w:top="1417" w:right="1416" w:bottom="1134" w:left="1134" w:header="708" w:footer="708" w:gutter="0"/>
          <w:cols w:space="708"/>
          <w:titlePg/>
          <w:docGrid w:linePitch="360"/>
        </w:sectPr>
      </w:pPr>
      <w:r>
        <w:rPr>
          <w:rFonts w:ascii="Arial" w:eastAsiaTheme="minorEastAsia" w:hAnsi="Arial" w:cs="Arial"/>
          <w:b/>
          <w:color w:val="111111"/>
          <w:kern w:val="24"/>
          <w:sz w:val="28"/>
          <w:szCs w:val="28"/>
        </w:rPr>
        <w:tab/>
      </w:r>
      <w:r w:rsidRPr="00D05C28">
        <w:rPr>
          <w:rFonts w:ascii="Arial" w:eastAsiaTheme="minorEastAsia" w:hAnsi="Arial" w:cs="Arial"/>
          <w:color w:val="111111"/>
          <w:kern w:val="24"/>
          <w:sz w:val="28"/>
          <w:szCs w:val="28"/>
        </w:rPr>
        <w:t>[3]</w:t>
      </w:r>
      <w:r>
        <w:rPr>
          <w:rFonts w:ascii="Arial" w:eastAsiaTheme="minorEastAsia" w:hAnsi="Arial" w:cs="Arial"/>
          <w:color w:val="111111"/>
          <w:kern w:val="24"/>
          <w:sz w:val="28"/>
          <w:szCs w:val="28"/>
        </w:rPr>
        <w:t xml:space="preserve"> kurz „Aufgetischt“ und dann Bereiche am Whiteboard vorstellen (auf Karten)</w:t>
      </w:r>
    </w:p>
    <w:p w14:paraId="06B87626" w14:textId="77777777" w:rsidR="005959DC" w:rsidRPr="00BC73DD" w:rsidRDefault="005959DC" w:rsidP="005959DC">
      <w:pPr>
        <w:pStyle w:val="Listenabsatz"/>
        <w:numPr>
          <w:ilvl w:val="0"/>
          <w:numId w:val="24"/>
        </w:numPr>
        <w:ind w:left="567" w:hanging="425"/>
        <w:rPr>
          <w:rFonts w:ascii="Arial" w:hAnsi="Arial" w:cs="Arial"/>
          <w:sz w:val="22"/>
          <w:szCs w:val="16"/>
        </w:rPr>
      </w:pPr>
      <w:r w:rsidRPr="00BC73DD">
        <w:rPr>
          <w:rFonts w:ascii="Arial" w:hAnsi="Arial" w:cs="Arial"/>
          <w:sz w:val="22"/>
          <w:szCs w:val="16"/>
        </w:rPr>
        <w:lastRenderedPageBreak/>
        <w:t>Ackerbau</w:t>
      </w:r>
    </w:p>
    <w:p w14:paraId="6D99496C" w14:textId="77777777" w:rsidR="005959DC" w:rsidRDefault="005959DC" w:rsidP="005959DC">
      <w:pPr>
        <w:pStyle w:val="Listenabsatz"/>
        <w:numPr>
          <w:ilvl w:val="0"/>
          <w:numId w:val="24"/>
        </w:numPr>
        <w:ind w:left="567" w:hanging="425"/>
        <w:rPr>
          <w:rFonts w:ascii="Arial" w:hAnsi="Arial" w:cs="Arial"/>
          <w:sz w:val="22"/>
          <w:szCs w:val="16"/>
        </w:rPr>
      </w:pPr>
      <w:r w:rsidRPr="00BC73DD">
        <w:rPr>
          <w:rFonts w:ascii="Arial" w:hAnsi="Arial" w:cs="Arial"/>
          <w:sz w:val="22"/>
          <w:szCs w:val="16"/>
        </w:rPr>
        <w:t>Grünlandwirtschaft/</w:t>
      </w:r>
      <w:r w:rsidRPr="00BC73DD">
        <w:rPr>
          <w:rFonts w:ascii="Arial" w:hAnsi="Arial" w:cs="Arial"/>
          <w:sz w:val="22"/>
          <w:szCs w:val="16"/>
        </w:rPr>
        <w:br/>
        <w:t>Rinderhaltung</w:t>
      </w:r>
    </w:p>
    <w:p w14:paraId="2CA2A83A" w14:textId="77777777" w:rsidR="005959DC" w:rsidRPr="00BC73DD" w:rsidRDefault="005959DC" w:rsidP="005959DC">
      <w:pPr>
        <w:pStyle w:val="Listenabsatz"/>
        <w:ind w:left="567"/>
        <w:rPr>
          <w:rFonts w:ascii="Arial" w:hAnsi="Arial" w:cs="Arial"/>
          <w:sz w:val="18"/>
          <w:szCs w:val="16"/>
        </w:rPr>
      </w:pPr>
    </w:p>
    <w:p w14:paraId="047B7A4B" w14:textId="77777777" w:rsidR="00267CD7" w:rsidRDefault="00A05680" w:rsidP="005959DC">
      <w:pPr>
        <w:pStyle w:val="Listenabsatz"/>
        <w:numPr>
          <w:ilvl w:val="0"/>
          <w:numId w:val="24"/>
        </w:numPr>
        <w:ind w:left="426" w:hanging="425"/>
        <w:rPr>
          <w:rFonts w:ascii="Arial" w:hAnsi="Arial" w:cs="Arial"/>
          <w:sz w:val="22"/>
          <w:szCs w:val="16"/>
        </w:rPr>
      </w:pPr>
      <w:r w:rsidRPr="00BC73DD">
        <w:rPr>
          <w:rFonts w:ascii="Arial" w:hAnsi="Arial" w:cs="Arial"/>
          <w:sz w:val="22"/>
          <w:szCs w:val="16"/>
        </w:rPr>
        <w:lastRenderedPageBreak/>
        <w:t>Produktinformation</w:t>
      </w:r>
    </w:p>
    <w:p w14:paraId="19857CA3" w14:textId="100F4A85" w:rsidR="005959DC" w:rsidRPr="00BC73DD" w:rsidRDefault="005959DC" w:rsidP="005959DC">
      <w:pPr>
        <w:pStyle w:val="Listenabsatz"/>
        <w:numPr>
          <w:ilvl w:val="0"/>
          <w:numId w:val="24"/>
        </w:numPr>
        <w:ind w:left="426" w:hanging="425"/>
        <w:rPr>
          <w:rFonts w:ascii="Arial" w:hAnsi="Arial" w:cs="Arial"/>
          <w:sz w:val="22"/>
          <w:szCs w:val="16"/>
        </w:rPr>
      </w:pPr>
      <w:bookmarkStart w:id="0" w:name="_GoBack"/>
      <w:bookmarkEnd w:id="0"/>
      <w:r w:rsidRPr="00BC73DD">
        <w:rPr>
          <w:rFonts w:ascii="Arial" w:hAnsi="Arial" w:cs="Arial"/>
          <w:sz w:val="22"/>
          <w:szCs w:val="16"/>
        </w:rPr>
        <w:t>Nachhaltigkeitsindikatoren</w:t>
      </w:r>
    </w:p>
    <w:p w14:paraId="310B30BD" w14:textId="77777777" w:rsidR="005959DC" w:rsidRDefault="005959DC" w:rsidP="005959DC">
      <w:pPr>
        <w:pStyle w:val="Listenabsatz"/>
        <w:numPr>
          <w:ilvl w:val="0"/>
          <w:numId w:val="24"/>
        </w:numPr>
        <w:ind w:left="426" w:hanging="425"/>
        <w:rPr>
          <w:rFonts w:ascii="Arial" w:hAnsi="Arial" w:cs="Arial"/>
          <w:sz w:val="22"/>
          <w:szCs w:val="16"/>
        </w:rPr>
      </w:pPr>
      <w:r w:rsidRPr="00BC73DD">
        <w:rPr>
          <w:rFonts w:ascii="Arial" w:hAnsi="Arial" w:cs="Arial"/>
          <w:sz w:val="22"/>
          <w:szCs w:val="16"/>
        </w:rPr>
        <w:t>Produktionskette</w:t>
      </w:r>
    </w:p>
    <w:p w14:paraId="15598CFE" w14:textId="77777777" w:rsidR="005959DC" w:rsidRPr="00BC73DD" w:rsidRDefault="005959DC" w:rsidP="005959DC">
      <w:pPr>
        <w:ind w:left="1"/>
        <w:rPr>
          <w:rFonts w:ascii="Arial" w:hAnsi="Arial" w:cs="Arial"/>
          <w:sz w:val="18"/>
          <w:szCs w:val="16"/>
        </w:rPr>
      </w:pPr>
    </w:p>
    <w:p w14:paraId="2782A6F2" w14:textId="77777777" w:rsidR="005959DC" w:rsidRDefault="005959DC" w:rsidP="005959DC">
      <w:pPr>
        <w:pStyle w:val="Listenabsatz"/>
        <w:numPr>
          <w:ilvl w:val="0"/>
          <w:numId w:val="24"/>
        </w:numPr>
        <w:ind w:left="709" w:hanging="425"/>
        <w:rPr>
          <w:rFonts w:ascii="Arial" w:hAnsi="Arial" w:cs="Arial"/>
          <w:sz w:val="22"/>
          <w:szCs w:val="16"/>
        </w:rPr>
      </w:pPr>
      <w:r w:rsidRPr="00BC73DD">
        <w:rPr>
          <w:rFonts w:ascii="Arial" w:hAnsi="Arial" w:cs="Arial"/>
          <w:sz w:val="22"/>
          <w:szCs w:val="16"/>
        </w:rPr>
        <w:lastRenderedPageBreak/>
        <w:t xml:space="preserve">Umfrage </w:t>
      </w:r>
    </w:p>
    <w:p w14:paraId="5A4B4E01" w14:textId="77777777" w:rsidR="005959DC" w:rsidRPr="00BC73DD" w:rsidRDefault="005959DC" w:rsidP="005959DC">
      <w:pPr>
        <w:pStyle w:val="Listenabsatz"/>
        <w:ind w:left="709"/>
        <w:rPr>
          <w:rFonts w:ascii="Arial" w:hAnsi="Arial" w:cs="Arial"/>
          <w:sz w:val="22"/>
          <w:szCs w:val="16"/>
        </w:rPr>
      </w:pPr>
      <w:r w:rsidRPr="00BC73DD">
        <w:rPr>
          <w:rFonts w:ascii="Arial" w:hAnsi="Arial" w:cs="Arial"/>
          <w:sz w:val="22"/>
          <w:szCs w:val="16"/>
        </w:rPr>
        <w:t xml:space="preserve">Ernährungstypen </w:t>
      </w:r>
    </w:p>
    <w:p w14:paraId="10666DD2" w14:textId="77777777" w:rsidR="005959DC" w:rsidRPr="00BC73DD" w:rsidRDefault="005959DC" w:rsidP="005959DC">
      <w:pPr>
        <w:pStyle w:val="Listenabsatz"/>
        <w:spacing w:after="360"/>
        <w:ind w:left="850"/>
        <w:rPr>
          <w:rFonts w:ascii="Arial" w:hAnsi="Arial" w:cs="Arial"/>
          <w:sz w:val="20"/>
          <w:szCs w:val="16"/>
        </w:rPr>
      </w:pPr>
    </w:p>
    <w:p w14:paraId="448FBDDF" w14:textId="77777777" w:rsidR="005959DC" w:rsidRPr="00BC73DD" w:rsidRDefault="005959DC" w:rsidP="005959DC">
      <w:pPr>
        <w:spacing w:after="240"/>
        <w:ind w:right="496"/>
        <w:rPr>
          <w:rFonts w:ascii="Arial" w:eastAsiaTheme="minorEastAsia" w:hAnsi="Arial" w:cs="Arial"/>
          <w:color w:val="111111"/>
          <w:kern w:val="24"/>
          <w:sz w:val="20"/>
          <w:szCs w:val="20"/>
        </w:rPr>
        <w:sectPr w:rsidR="005959DC" w:rsidRPr="00BC73DD" w:rsidSect="00C01A59">
          <w:headerReference w:type="even" r:id="rId12"/>
          <w:headerReference w:type="default" r:id="rId13"/>
          <w:headerReference w:type="first" r:id="rId14"/>
          <w:type w:val="continuous"/>
          <w:pgSz w:w="11906" w:h="16838"/>
          <w:pgMar w:top="1417" w:right="1133" w:bottom="1134" w:left="1134" w:header="708" w:footer="708" w:gutter="0"/>
          <w:cols w:num="3" w:space="145"/>
          <w:titlePg/>
          <w:docGrid w:linePitch="360"/>
        </w:sectPr>
      </w:pPr>
    </w:p>
    <w:p w14:paraId="5973F0C6" w14:textId="61D347F5" w:rsidR="005959DC" w:rsidRDefault="005959DC" w:rsidP="005959DC">
      <w:pPr>
        <w:spacing w:after="0"/>
        <w:ind w:left="1418" w:hanging="1418"/>
        <w:rPr>
          <w:rFonts w:ascii="Arial" w:eastAsiaTheme="minorEastAsia" w:hAnsi="Arial" w:cs="Arial"/>
          <w:b/>
          <w:color w:val="111111"/>
          <w:kern w:val="24"/>
          <w:sz w:val="28"/>
          <w:szCs w:val="28"/>
        </w:rPr>
      </w:pPr>
      <w:r>
        <w:rPr>
          <w:rFonts w:ascii="Arial" w:eastAsiaTheme="minorEastAsia" w:hAnsi="Arial" w:cs="Arial"/>
          <w:b/>
          <w:color w:val="111111"/>
          <w:kern w:val="24"/>
          <w:sz w:val="28"/>
          <w:szCs w:val="28"/>
        </w:rPr>
        <w:lastRenderedPageBreak/>
        <w:t>1</w:t>
      </w:r>
      <w:r w:rsidR="00661A4A">
        <w:rPr>
          <w:rFonts w:ascii="Arial" w:eastAsiaTheme="minorEastAsia" w:hAnsi="Arial" w:cs="Arial"/>
          <w:b/>
          <w:color w:val="111111"/>
          <w:kern w:val="24"/>
          <w:sz w:val="28"/>
          <w:szCs w:val="28"/>
        </w:rPr>
        <w:t>0</w:t>
      </w:r>
      <w:r w:rsidRPr="004F7FF7">
        <w:rPr>
          <w:rFonts w:ascii="Arial" w:eastAsiaTheme="minorEastAsia" w:hAnsi="Arial" w:cs="Arial"/>
          <w:b/>
          <w:color w:val="111111"/>
          <w:kern w:val="24"/>
          <w:sz w:val="28"/>
          <w:szCs w:val="28"/>
        </w:rPr>
        <w:t xml:space="preserve"> min</w:t>
      </w:r>
      <w:r>
        <w:rPr>
          <w:rFonts w:ascii="Arial" w:eastAsiaTheme="minorEastAsia" w:hAnsi="Arial" w:cs="Arial"/>
          <w:b/>
          <w:color w:val="111111"/>
          <w:kern w:val="24"/>
          <w:sz w:val="28"/>
          <w:szCs w:val="28"/>
        </w:rPr>
        <w:tab/>
      </w:r>
      <w:r w:rsidRPr="004F7FF7">
        <w:rPr>
          <w:rFonts w:ascii="Arial" w:eastAsiaTheme="minorEastAsia" w:hAnsi="Arial" w:cs="Arial"/>
          <w:b/>
          <w:color w:val="111111"/>
          <w:kern w:val="24"/>
          <w:sz w:val="28"/>
          <w:szCs w:val="28"/>
        </w:rPr>
        <w:t>Zeit in der Ausstellung</w:t>
      </w:r>
      <w:r>
        <w:rPr>
          <w:rFonts w:ascii="Arial" w:eastAsiaTheme="minorEastAsia" w:hAnsi="Arial" w:cs="Arial"/>
          <w:b/>
          <w:color w:val="111111"/>
          <w:kern w:val="24"/>
          <w:sz w:val="28"/>
          <w:szCs w:val="28"/>
        </w:rPr>
        <w:t xml:space="preserve"> </w:t>
      </w:r>
    </w:p>
    <w:p w14:paraId="4FE8B0D3" w14:textId="77777777" w:rsidR="005959DC" w:rsidRDefault="005959DC" w:rsidP="005959DC">
      <w:pPr>
        <w:spacing w:after="120"/>
        <w:ind w:left="1418" w:hanging="1418"/>
        <w:rPr>
          <w:rFonts w:ascii="Arial" w:eastAsiaTheme="minorEastAsia" w:hAnsi="Arial" w:cs="Arial"/>
          <w:color w:val="111111"/>
          <w:kern w:val="24"/>
          <w:sz w:val="28"/>
          <w:szCs w:val="28"/>
        </w:rPr>
      </w:pPr>
      <w:r>
        <w:rPr>
          <w:rFonts w:ascii="Arial" w:eastAsiaTheme="minorEastAsia" w:hAnsi="Arial" w:cs="Arial"/>
          <w:b/>
          <w:color w:val="111111"/>
          <w:kern w:val="24"/>
          <w:sz w:val="28"/>
          <w:szCs w:val="28"/>
        </w:rPr>
        <w:tab/>
      </w:r>
      <w:r w:rsidRPr="00D05C28">
        <w:rPr>
          <w:rFonts w:ascii="Arial" w:eastAsiaTheme="minorEastAsia" w:hAnsi="Arial" w:cs="Arial"/>
          <w:color w:val="111111"/>
          <w:kern w:val="24"/>
          <w:sz w:val="28"/>
          <w:szCs w:val="28"/>
        </w:rPr>
        <w:t>Was gibt es? Welche Themen interessieren euch?</w:t>
      </w:r>
    </w:p>
    <w:p w14:paraId="2CD460C6" w14:textId="77777777" w:rsidR="005959DC" w:rsidRPr="00D05C28" w:rsidRDefault="005959DC" w:rsidP="005959DC">
      <w:pPr>
        <w:spacing w:after="120"/>
        <w:ind w:left="1418" w:hanging="1418"/>
        <w:rPr>
          <w:rFonts w:ascii="Arial" w:eastAsiaTheme="minorEastAsia" w:hAnsi="Arial" w:cs="Arial"/>
          <w:color w:val="111111"/>
          <w:kern w:val="24"/>
          <w:sz w:val="28"/>
          <w:szCs w:val="28"/>
        </w:rPr>
      </w:pPr>
    </w:p>
    <w:p w14:paraId="6A9168C3" w14:textId="77777777" w:rsidR="005959DC" w:rsidRDefault="005959DC" w:rsidP="005959DC">
      <w:pPr>
        <w:spacing w:after="0"/>
        <w:rPr>
          <w:rFonts w:ascii="Arial" w:eastAsiaTheme="minorEastAsia" w:hAnsi="Arial" w:cs="Arial"/>
          <w:b/>
          <w:color w:val="111111"/>
          <w:kern w:val="24"/>
          <w:sz w:val="28"/>
          <w:szCs w:val="28"/>
        </w:rPr>
      </w:pPr>
      <w:r>
        <w:rPr>
          <w:rFonts w:ascii="Arial" w:eastAsiaTheme="minorEastAsia" w:hAnsi="Arial" w:cs="Arial"/>
          <w:b/>
          <w:color w:val="111111"/>
          <w:kern w:val="24"/>
          <w:sz w:val="28"/>
          <w:szCs w:val="28"/>
        </w:rPr>
        <w:t xml:space="preserve">5 min </w:t>
      </w:r>
      <w:r>
        <w:rPr>
          <w:rFonts w:ascii="Arial" w:eastAsiaTheme="minorEastAsia" w:hAnsi="Arial" w:cs="Arial"/>
          <w:b/>
          <w:color w:val="111111"/>
          <w:kern w:val="24"/>
          <w:sz w:val="28"/>
          <w:szCs w:val="28"/>
        </w:rPr>
        <w:tab/>
        <w:t>Arbeitsauftrag erklären, Gruppeneinteilung</w:t>
      </w:r>
    </w:p>
    <w:p w14:paraId="676D0310" w14:textId="77777777" w:rsidR="005959DC" w:rsidRDefault="005959DC" w:rsidP="005959DC">
      <w:pPr>
        <w:spacing w:after="120"/>
        <w:ind w:left="709" w:firstLine="709"/>
        <w:rPr>
          <w:rFonts w:ascii="Arial" w:eastAsiaTheme="minorEastAsia" w:hAnsi="Arial" w:cs="Arial"/>
          <w:b/>
          <w:color w:val="111111"/>
          <w:kern w:val="24"/>
          <w:sz w:val="28"/>
          <w:szCs w:val="28"/>
        </w:rPr>
      </w:pPr>
      <w:r>
        <w:rPr>
          <w:rFonts w:ascii="Arial" w:eastAsiaTheme="minorEastAsia" w:hAnsi="Arial" w:cs="Arial"/>
          <w:b/>
          <w:color w:val="111111"/>
          <w:kern w:val="24"/>
          <w:sz w:val="28"/>
          <w:szCs w:val="28"/>
        </w:rPr>
        <w:t xml:space="preserve">Die </w:t>
      </w:r>
      <w:r w:rsidRPr="008F5FC7">
        <w:rPr>
          <w:rFonts w:ascii="Arial" w:eastAsiaTheme="minorEastAsia" w:hAnsi="Arial" w:cs="Arial"/>
          <w:b/>
          <w:color w:val="111111"/>
          <w:kern w:val="24"/>
          <w:sz w:val="28"/>
          <w:szCs w:val="28"/>
        </w:rPr>
        <w:t xml:space="preserve">Gruppen suchen sich </w:t>
      </w:r>
      <w:r>
        <w:rPr>
          <w:rFonts w:ascii="Arial" w:eastAsiaTheme="minorEastAsia" w:hAnsi="Arial" w:cs="Arial"/>
          <w:b/>
          <w:color w:val="111111"/>
          <w:kern w:val="24"/>
          <w:sz w:val="28"/>
          <w:szCs w:val="28"/>
        </w:rPr>
        <w:t xml:space="preserve">ihren </w:t>
      </w:r>
      <w:r w:rsidRPr="008F5FC7">
        <w:rPr>
          <w:rFonts w:ascii="Arial" w:eastAsiaTheme="minorEastAsia" w:hAnsi="Arial" w:cs="Arial"/>
          <w:b/>
          <w:color w:val="111111"/>
          <w:kern w:val="24"/>
          <w:sz w:val="28"/>
          <w:szCs w:val="28"/>
        </w:rPr>
        <w:t>Bereich aus</w:t>
      </w:r>
    </w:p>
    <w:p w14:paraId="5C1B712D" w14:textId="77777777" w:rsidR="005959DC" w:rsidRDefault="005959DC" w:rsidP="005959DC">
      <w:pPr>
        <w:spacing w:after="120"/>
        <w:ind w:left="709" w:firstLine="709"/>
        <w:rPr>
          <w:rFonts w:ascii="Arial" w:eastAsiaTheme="minorEastAsia" w:hAnsi="Arial" w:cs="Arial"/>
          <w:b/>
          <w:color w:val="111111"/>
          <w:kern w:val="24"/>
          <w:sz w:val="28"/>
          <w:szCs w:val="28"/>
        </w:rPr>
      </w:pPr>
    </w:p>
    <w:p w14:paraId="23D1A88F" w14:textId="77777777" w:rsidR="005959DC" w:rsidRPr="004F7FF7" w:rsidRDefault="005959DC" w:rsidP="005959DC">
      <w:pPr>
        <w:spacing w:after="240"/>
        <w:rPr>
          <w:rFonts w:ascii="Arial" w:eastAsiaTheme="minorEastAsia" w:hAnsi="Arial" w:cs="Arial"/>
          <w:b/>
          <w:color w:val="111111"/>
          <w:kern w:val="24"/>
          <w:sz w:val="28"/>
          <w:szCs w:val="28"/>
        </w:rPr>
      </w:pPr>
      <w:r w:rsidRPr="004F7FF7">
        <w:rPr>
          <w:rFonts w:ascii="Arial" w:eastAsiaTheme="minorEastAsia" w:hAnsi="Arial" w:cs="Arial"/>
          <w:b/>
          <w:color w:val="111111"/>
          <w:kern w:val="24"/>
          <w:sz w:val="28"/>
          <w:szCs w:val="28"/>
        </w:rPr>
        <w:t xml:space="preserve">30 </w:t>
      </w:r>
      <w:r>
        <w:rPr>
          <w:rFonts w:ascii="Arial" w:eastAsiaTheme="minorEastAsia" w:hAnsi="Arial" w:cs="Arial"/>
          <w:b/>
          <w:color w:val="111111"/>
          <w:kern w:val="24"/>
          <w:sz w:val="28"/>
          <w:szCs w:val="28"/>
        </w:rPr>
        <w:t xml:space="preserve">– 40 </w:t>
      </w:r>
      <w:r w:rsidRPr="004F7FF7">
        <w:rPr>
          <w:rFonts w:ascii="Arial" w:eastAsiaTheme="minorEastAsia" w:hAnsi="Arial" w:cs="Arial"/>
          <w:b/>
          <w:color w:val="111111"/>
          <w:kern w:val="24"/>
          <w:sz w:val="28"/>
          <w:szCs w:val="28"/>
        </w:rPr>
        <w:t xml:space="preserve">min </w:t>
      </w:r>
      <w:r w:rsidRPr="004F7FF7">
        <w:rPr>
          <w:rFonts w:ascii="Arial" w:eastAsiaTheme="minorEastAsia" w:hAnsi="Arial" w:cs="Arial"/>
          <w:b/>
          <w:color w:val="111111"/>
          <w:kern w:val="24"/>
          <w:sz w:val="28"/>
          <w:szCs w:val="28"/>
        </w:rPr>
        <w:tab/>
        <w:t>Gruppenarbeit zu einer Station je 3-5 Personen</w:t>
      </w:r>
    </w:p>
    <w:p w14:paraId="3D3C4E4A" w14:textId="77777777" w:rsidR="005959DC" w:rsidRPr="00C967DD" w:rsidRDefault="005959DC" w:rsidP="005959DC">
      <w:pPr>
        <w:spacing w:after="240"/>
        <w:rPr>
          <w:rFonts w:ascii="Arial" w:eastAsiaTheme="minorEastAsia" w:hAnsi="Arial" w:cs="Arial"/>
          <w:b/>
          <w:color w:val="111111"/>
          <w:kern w:val="24"/>
          <w:sz w:val="28"/>
          <w:szCs w:val="28"/>
        </w:rPr>
      </w:pPr>
      <w:r w:rsidRPr="004F7FF7">
        <w:rPr>
          <w:rFonts w:ascii="Arial" w:eastAsiaTheme="minorEastAsia" w:hAnsi="Arial" w:cs="Arial"/>
          <w:b/>
          <w:color w:val="111111"/>
          <w:kern w:val="24"/>
          <w:sz w:val="28"/>
          <w:szCs w:val="28"/>
        </w:rPr>
        <w:t>30</w:t>
      </w:r>
      <w:r>
        <w:rPr>
          <w:rFonts w:ascii="Arial" w:eastAsiaTheme="minorEastAsia" w:hAnsi="Arial" w:cs="Arial"/>
          <w:b/>
          <w:color w:val="111111"/>
          <w:kern w:val="24"/>
          <w:sz w:val="28"/>
          <w:szCs w:val="28"/>
        </w:rPr>
        <w:t xml:space="preserve"> – 40 </w:t>
      </w:r>
      <w:r w:rsidRPr="004F7FF7">
        <w:rPr>
          <w:rFonts w:ascii="Arial" w:eastAsiaTheme="minorEastAsia" w:hAnsi="Arial" w:cs="Arial"/>
          <w:b/>
          <w:color w:val="111111"/>
          <w:kern w:val="24"/>
          <w:sz w:val="28"/>
          <w:szCs w:val="28"/>
        </w:rPr>
        <w:t xml:space="preserve">min </w:t>
      </w:r>
      <w:r w:rsidRPr="004F7FF7">
        <w:rPr>
          <w:rFonts w:ascii="Arial" w:eastAsiaTheme="minorEastAsia" w:hAnsi="Arial" w:cs="Arial"/>
          <w:b/>
          <w:color w:val="111111"/>
          <w:kern w:val="24"/>
          <w:sz w:val="28"/>
          <w:szCs w:val="28"/>
        </w:rPr>
        <w:tab/>
        <w:t xml:space="preserve">Präsentation </w:t>
      </w:r>
      <w:r w:rsidRPr="004F7FF7">
        <w:rPr>
          <w:rFonts w:ascii="Arial" w:eastAsiaTheme="minorEastAsia" w:hAnsi="Arial" w:cs="Arial"/>
          <w:color w:val="111111"/>
          <w:kern w:val="24"/>
          <w:sz w:val="28"/>
          <w:szCs w:val="28"/>
        </w:rPr>
        <w:t>max. 5 min je Station (3 min vorstellen)</w:t>
      </w:r>
    </w:p>
    <w:p w14:paraId="4D944CA4" w14:textId="77777777" w:rsidR="005959DC" w:rsidRDefault="005959DC" w:rsidP="005959DC">
      <w:pPr>
        <w:spacing w:after="240"/>
        <w:ind w:left="2127" w:hanging="2127"/>
        <w:rPr>
          <w:rFonts w:ascii="Arial" w:eastAsiaTheme="minorEastAsia" w:hAnsi="Arial" w:cs="Arial"/>
          <w:b/>
          <w:color w:val="111111"/>
          <w:kern w:val="24"/>
          <w:sz w:val="28"/>
          <w:szCs w:val="28"/>
        </w:rPr>
      </w:pPr>
      <w:r w:rsidRPr="004F7FF7">
        <w:rPr>
          <w:rFonts w:ascii="Arial" w:eastAsiaTheme="minorEastAsia" w:hAnsi="Arial" w:cs="Arial"/>
          <w:b/>
          <w:color w:val="111111"/>
          <w:kern w:val="24"/>
          <w:sz w:val="28"/>
          <w:szCs w:val="28"/>
        </w:rPr>
        <w:t>1</w:t>
      </w:r>
      <w:r>
        <w:rPr>
          <w:rFonts w:ascii="Arial" w:eastAsiaTheme="minorEastAsia" w:hAnsi="Arial" w:cs="Arial"/>
          <w:b/>
          <w:color w:val="111111"/>
          <w:kern w:val="24"/>
          <w:sz w:val="28"/>
          <w:szCs w:val="28"/>
        </w:rPr>
        <w:t>5</w:t>
      </w:r>
      <w:r w:rsidRPr="004F7FF7">
        <w:rPr>
          <w:rFonts w:ascii="Arial" w:eastAsiaTheme="minorEastAsia" w:hAnsi="Arial" w:cs="Arial"/>
          <w:b/>
          <w:color w:val="111111"/>
          <w:kern w:val="24"/>
          <w:sz w:val="28"/>
          <w:szCs w:val="28"/>
        </w:rPr>
        <w:t xml:space="preserve"> min </w:t>
      </w:r>
      <w:r w:rsidRPr="004F7FF7">
        <w:rPr>
          <w:rFonts w:ascii="Arial" w:eastAsiaTheme="minorEastAsia" w:hAnsi="Arial" w:cs="Arial"/>
          <w:b/>
          <w:color w:val="111111"/>
          <w:kern w:val="24"/>
          <w:sz w:val="28"/>
          <w:szCs w:val="28"/>
        </w:rPr>
        <w:tab/>
      </w:r>
      <w:r>
        <w:rPr>
          <w:rFonts w:ascii="Arial" w:eastAsiaTheme="minorEastAsia" w:hAnsi="Arial" w:cs="Arial"/>
          <w:b/>
          <w:color w:val="111111"/>
          <w:kern w:val="24"/>
          <w:sz w:val="28"/>
          <w:szCs w:val="28"/>
        </w:rPr>
        <w:t xml:space="preserve">Abschlussrunde: </w:t>
      </w:r>
    </w:p>
    <w:p w14:paraId="4D4D0EA9" w14:textId="77777777" w:rsidR="005959DC" w:rsidRDefault="005959DC" w:rsidP="005959DC">
      <w:pPr>
        <w:spacing w:after="0"/>
        <w:ind w:left="1418"/>
        <w:rPr>
          <w:rFonts w:ascii="Arial" w:eastAsiaTheme="minorEastAsia" w:hAnsi="Arial" w:cs="Arial"/>
          <w:color w:val="111111"/>
          <w:kern w:val="24"/>
          <w:sz w:val="28"/>
          <w:szCs w:val="28"/>
        </w:rPr>
      </w:pPr>
      <w:r w:rsidRPr="00BA74AD">
        <w:rPr>
          <w:rFonts w:ascii="Arial" w:eastAsiaTheme="minorEastAsia" w:hAnsi="Arial" w:cs="Arial"/>
          <w:color w:val="111111"/>
          <w:kern w:val="24"/>
          <w:sz w:val="28"/>
          <w:szCs w:val="28"/>
        </w:rPr>
        <w:t xml:space="preserve">Was bedeutet Nachhaltigkeit ganz konkret für die Betriebe? </w:t>
      </w:r>
    </w:p>
    <w:p w14:paraId="2038567E" w14:textId="77777777" w:rsidR="005959DC" w:rsidRDefault="005959DC" w:rsidP="005959DC">
      <w:pPr>
        <w:spacing w:after="0"/>
        <w:ind w:left="1418"/>
        <w:rPr>
          <w:rFonts w:ascii="Arial" w:eastAsiaTheme="minorEastAsia" w:hAnsi="Arial" w:cs="Arial"/>
          <w:color w:val="111111"/>
          <w:kern w:val="24"/>
          <w:sz w:val="28"/>
          <w:szCs w:val="28"/>
        </w:rPr>
      </w:pPr>
      <w:r w:rsidRPr="00BA74AD">
        <w:rPr>
          <w:rFonts w:ascii="Arial" w:eastAsiaTheme="minorEastAsia" w:hAnsi="Arial" w:cs="Arial"/>
          <w:color w:val="111111"/>
          <w:kern w:val="24"/>
          <w:sz w:val="28"/>
          <w:szCs w:val="28"/>
        </w:rPr>
        <w:t>Was bedeutet es für euch als Verbraucherinnen und Verbraucher?</w:t>
      </w:r>
    </w:p>
    <w:p w14:paraId="2C5AE53C" w14:textId="77777777" w:rsidR="005959DC" w:rsidRPr="00BA74AD" w:rsidRDefault="005959DC" w:rsidP="005959DC">
      <w:pPr>
        <w:spacing w:after="0"/>
        <w:ind w:left="1418"/>
        <w:rPr>
          <w:rFonts w:ascii="Arial" w:eastAsiaTheme="minorEastAsia" w:hAnsi="Arial" w:cs="Arial"/>
          <w:color w:val="111111"/>
          <w:kern w:val="24"/>
          <w:sz w:val="28"/>
          <w:szCs w:val="28"/>
        </w:rPr>
      </w:pPr>
      <w:r w:rsidRPr="00BA74AD">
        <w:rPr>
          <w:rFonts w:ascii="Arial" w:eastAsiaTheme="minorEastAsia" w:hAnsi="Arial" w:cs="Arial"/>
          <w:color w:val="111111"/>
          <w:kern w:val="24"/>
          <w:sz w:val="28"/>
          <w:szCs w:val="28"/>
        </w:rPr>
        <w:t xml:space="preserve">Nach welchen Kriterien </w:t>
      </w:r>
      <w:r>
        <w:rPr>
          <w:rFonts w:ascii="Arial" w:eastAsiaTheme="minorEastAsia" w:hAnsi="Arial" w:cs="Arial"/>
          <w:color w:val="111111"/>
          <w:kern w:val="24"/>
          <w:sz w:val="28"/>
          <w:szCs w:val="28"/>
        </w:rPr>
        <w:t>könnt</w:t>
      </w:r>
      <w:r w:rsidRPr="00BA74AD">
        <w:rPr>
          <w:rFonts w:ascii="Arial" w:eastAsiaTheme="minorEastAsia" w:hAnsi="Arial" w:cs="Arial"/>
          <w:color w:val="111111"/>
          <w:kern w:val="24"/>
          <w:sz w:val="28"/>
          <w:szCs w:val="28"/>
        </w:rPr>
        <w:t xml:space="preserve"> ihr Produkte beim Einkauf aus</w:t>
      </w:r>
      <w:r>
        <w:rPr>
          <w:rFonts w:ascii="Arial" w:eastAsiaTheme="minorEastAsia" w:hAnsi="Arial" w:cs="Arial"/>
          <w:color w:val="111111"/>
          <w:kern w:val="24"/>
          <w:sz w:val="28"/>
          <w:szCs w:val="28"/>
        </w:rPr>
        <w:t>wählen</w:t>
      </w:r>
      <w:r w:rsidRPr="00BA74AD">
        <w:rPr>
          <w:rFonts w:ascii="Arial" w:eastAsiaTheme="minorEastAsia" w:hAnsi="Arial" w:cs="Arial"/>
          <w:color w:val="111111"/>
          <w:kern w:val="24"/>
          <w:sz w:val="28"/>
          <w:szCs w:val="28"/>
        </w:rPr>
        <w:t>?</w:t>
      </w:r>
      <w:r>
        <w:rPr>
          <w:rFonts w:ascii="Arial" w:eastAsiaTheme="minorEastAsia" w:hAnsi="Arial" w:cs="Arial"/>
          <w:color w:val="111111"/>
          <w:kern w:val="24"/>
          <w:sz w:val="28"/>
          <w:szCs w:val="28"/>
        </w:rPr>
        <w:t xml:space="preserve"> Sind neue dazugekommen? Eventuell Kriterien sammeln (siehe Expertenteam Basis)</w:t>
      </w:r>
    </w:p>
    <w:p w14:paraId="2CEDE9B7" w14:textId="51A6EFD4" w:rsidR="00621760" w:rsidRPr="00621760" w:rsidRDefault="00F245E5" w:rsidP="00F86EF3">
      <w:pPr>
        <w:ind w:left="360"/>
        <w:rPr>
          <w:rFonts w:ascii="Arial" w:eastAsiaTheme="minorEastAsia" w:hAnsi="Arial" w:cs="Arial"/>
          <w:b/>
          <w:color w:val="111111"/>
          <w:kern w:val="24"/>
          <w:sz w:val="144"/>
          <w:szCs w:val="144"/>
        </w:rPr>
      </w:pPr>
      <w:r w:rsidRPr="00404F0E">
        <w:rPr>
          <w:rFonts w:ascii="Arial" w:eastAsiaTheme="minorEastAsia" w:hAnsi="Arial" w:cs="Arial"/>
          <w:b/>
          <w:color w:val="111111"/>
          <w:kern w:val="24"/>
          <w:sz w:val="32"/>
          <w:szCs w:val="32"/>
        </w:rPr>
        <w:br w:type="page"/>
      </w:r>
      <w:r w:rsidR="00621760" w:rsidRPr="00621760">
        <w:rPr>
          <w:rFonts w:ascii="Arial" w:eastAsiaTheme="minorEastAsia" w:hAnsi="Arial" w:cs="Arial"/>
          <w:b/>
          <w:color w:val="111111"/>
          <w:kern w:val="24"/>
          <w:sz w:val="144"/>
          <w:szCs w:val="144"/>
        </w:rPr>
        <w:lastRenderedPageBreak/>
        <w:t>AUFGABEN</w:t>
      </w:r>
      <w:r w:rsidR="00621760">
        <w:rPr>
          <w:rFonts w:ascii="Arial" w:eastAsiaTheme="minorEastAsia" w:hAnsi="Arial" w:cs="Arial"/>
          <w:b/>
          <w:color w:val="111111"/>
          <w:kern w:val="24"/>
          <w:sz w:val="144"/>
          <w:szCs w:val="144"/>
        </w:rPr>
        <w:t>-</w:t>
      </w:r>
      <w:r w:rsidR="00621760" w:rsidRPr="00621760">
        <w:rPr>
          <w:rFonts w:ascii="Arial" w:eastAsiaTheme="minorEastAsia" w:hAnsi="Arial" w:cs="Arial"/>
          <w:b/>
          <w:color w:val="111111"/>
          <w:kern w:val="24"/>
          <w:sz w:val="144"/>
          <w:szCs w:val="144"/>
        </w:rPr>
        <w:t>KARTEN</w:t>
      </w:r>
    </w:p>
    <w:p w14:paraId="3E2BD25E" w14:textId="7188669B" w:rsidR="00621760" w:rsidRDefault="00145A79" w:rsidP="00A62FF8">
      <w:pPr>
        <w:pStyle w:val="Listenabsatz"/>
        <w:spacing w:before="120" w:after="360" w:line="276" w:lineRule="auto"/>
        <w:ind w:left="0" w:right="-306"/>
        <w:contextualSpacing w:val="0"/>
        <w:rPr>
          <w:rFonts w:ascii="Arial" w:eastAsiaTheme="minorEastAsia" w:hAnsi="Arial" w:cs="Arial"/>
          <w:b/>
          <w:color w:val="111111"/>
          <w:kern w:val="24"/>
          <w:sz w:val="32"/>
          <w:szCs w:val="34"/>
        </w:rPr>
      </w:pPr>
      <w:r>
        <w:rPr>
          <w:rFonts w:ascii="Arial" w:eastAsiaTheme="minorEastAsia" w:hAnsi="Arial" w:cs="Arial"/>
          <w:b/>
          <w:color w:val="111111"/>
          <w:kern w:val="24"/>
          <w:sz w:val="32"/>
          <w:szCs w:val="34"/>
        </w:rPr>
        <w:t>Die Ausstellungsbereiche können</w:t>
      </w:r>
      <w:r w:rsidR="00621760">
        <w:rPr>
          <w:rFonts w:ascii="Arial" w:eastAsiaTheme="minorEastAsia" w:hAnsi="Arial" w:cs="Arial"/>
          <w:b/>
          <w:color w:val="111111"/>
          <w:kern w:val="24"/>
          <w:sz w:val="32"/>
          <w:szCs w:val="34"/>
        </w:rPr>
        <w:t xml:space="preserve"> von den Gruppen frei gewählt werden</w:t>
      </w:r>
      <w:r>
        <w:rPr>
          <w:rFonts w:ascii="Arial" w:eastAsiaTheme="minorEastAsia" w:hAnsi="Arial" w:cs="Arial"/>
          <w:b/>
          <w:color w:val="111111"/>
          <w:kern w:val="24"/>
          <w:sz w:val="32"/>
          <w:szCs w:val="34"/>
        </w:rPr>
        <w:t xml:space="preserve"> (aber nicht doppelt vergeben!)</w:t>
      </w:r>
    </w:p>
    <w:p w14:paraId="32324587" w14:textId="77777777" w:rsidR="00621760" w:rsidRDefault="00621760" w:rsidP="00A62FF8">
      <w:pPr>
        <w:pStyle w:val="Listenabsatz"/>
        <w:spacing w:before="120" w:after="360" w:line="276" w:lineRule="auto"/>
        <w:ind w:left="0" w:right="-306"/>
        <w:contextualSpacing w:val="0"/>
        <w:rPr>
          <w:rFonts w:ascii="Arial" w:eastAsiaTheme="minorEastAsia" w:hAnsi="Arial" w:cs="Arial"/>
          <w:b/>
          <w:color w:val="111111"/>
          <w:kern w:val="24"/>
          <w:sz w:val="32"/>
          <w:szCs w:val="34"/>
        </w:rPr>
      </w:pPr>
    </w:p>
    <w:p w14:paraId="5F3290AE" w14:textId="3536DA96" w:rsidR="00621760" w:rsidRDefault="00145A79" w:rsidP="00A62FF8">
      <w:pPr>
        <w:pStyle w:val="Listenabsatz"/>
        <w:spacing w:before="120" w:after="360" w:line="276" w:lineRule="auto"/>
        <w:ind w:left="0" w:right="-306"/>
        <w:contextualSpacing w:val="0"/>
        <w:rPr>
          <w:rFonts w:ascii="Arial" w:eastAsiaTheme="minorEastAsia" w:hAnsi="Arial" w:cs="Arial"/>
          <w:b/>
          <w:color w:val="111111"/>
          <w:kern w:val="24"/>
          <w:sz w:val="32"/>
          <w:szCs w:val="34"/>
        </w:rPr>
      </w:pPr>
      <w:r>
        <w:rPr>
          <w:rFonts w:ascii="Arial" w:eastAsiaTheme="minorEastAsia" w:hAnsi="Arial" w:cs="Arial"/>
          <w:b/>
          <w:color w:val="111111"/>
          <w:kern w:val="24"/>
          <w:sz w:val="32"/>
          <w:szCs w:val="34"/>
        </w:rPr>
        <w:t xml:space="preserve">Folgendes </w:t>
      </w:r>
      <w:r w:rsidR="00621760">
        <w:rPr>
          <w:rFonts w:ascii="Arial" w:eastAsiaTheme="minorEastAsia" w:hAnsi="Arial" w:cs="Arial"/>
          <w:b/>
          <w:color w:val="111111"/>
          <w:kern w:val="24"/>
          <w:sz w:val="32"/>
          <w:szCs w:val="34"/>
        </w:rPr>
        <w:t xml:space="preserve">ZUSATZMATERIAL </w:t>
      </w:r>
      <w:r>
        <w:rPr>
          <w:rFonts w:ascii="Arial" w:eastAsiaTheme="minorEastAsia" w:hAnsi="Arial" w:cs="Arial"/>
          <w:b/>
          <w:color w:val="111111"/>
          <w:kern w:val="24"/>
          <w:sz w:val="32"/>
          <w:szCs w:val="34"/>
        </w:rPr>
        <w:t xml:space="preserve">ist </w:t>
      </w:r>
      <w:r w:rsidR="00621760">
        <w:rPr>
          <w:rFonts w:ascii="Arial" w:eastAsiaTheme="minorEastAsia" w:hAnsi="Arial" w:cs="Arial"/>
          <w:b/>
          <w:color w:val="111111"/>
          <w:kern w:val="24"/>
          <w:sz w:val="32"/>
          <w:szCs w:val="34"/>
        </w:rPr>
        <w:t>notwendig</w:t>
      </w:r>
      <w:r>
        <w:rPr>
          <w:rFonts w:ascii="Arial" w:eastAsiaTheme="minorEastAsia" w:hAnsi="Arial" w:cs="Arial"/>
          <w:b/>
          <w:color w:val="111111"/>
          <w:kern w:val="24"/>
          <w:sz w:val="32"/>
          <w:szCs w:val="34"/>
        </w:rPr>
        <w:t>:</w:t>
      </w:r>
    </w:p>
    <w:p w14:paraId="32BA45DF" w14:textId="74CBD95F" w:rsidR="00DE407E" w:rsidRPr="00DE407E" w:rsidRDefault="00267CD7" w:rsidP="00DE407E">
      <w:pPr>
        <w:pStyle w:val="Listenabsatz"/>
        <w:numPr>
          <w:ilvl w:val="0"/>
          <w:numId w:val="46"/>
        </w:numPr>
        <w:spacing w:before="120"/>
        <w:ind w:right="-306"/>
        <w:rPr>
          <w:rFonts w:ascii="Arial" w:eastAsiaTheme="minorEastAsia" w:hAnsi="Arial" w:cs="Arial"/>
          <w:b/>
          <w:kern w:val="24"/>
          <w:sz w:val="32"/>
          <w:szCs w:val="34"/>
        </w:rPr>
      </w:pPr>
      <w:r>
        <w:rPr>
          <w:rFonts w:ascii="Arial" w:eastAsiaTheme="minorEastAsia" w:hAnsi="Arial" w:cs="Arial"/>
          <w:b/>
          <w:color w:val="111111"/>
          <w:kern w:val="24"/>
          <w:sz w:val="32"/>
          <w:szCs w:val="34"/>
        </w:rPr>
        <w:t>Materialien für etwa 6</w:t>
      </w:r>
      <w:r w:rsidR="00145A79" w:rsidRPr="00DE407E">
        <w:rPr>
          <w:rFonts w:ascii="Arial" w:eastAsiaTheme="minorEastAsia" w:hAnsi="Arial" w:cs="Arial"/>
          <w:b/>
          <w:color w:val="111111"/>
          <w:kern w:val="24"/>
          <w:sz w:val="32"/>
          <w:szCs w:val="34"/>
        </w:rPr>
        <w:t xml:space="preserve"> Präsentationen:</w:t>
      </w:r>
    </w:p>
    <w:p w14:paraId="6080BDAC" w14:textId="2B34C556" w:rsidR="00130B34" w:rsidRPr="00130B34" w:rsidRDefault="00DE407E" w:rsidP="00130B34">
      <w:pPr>
        <w:pStyle w:val="Listenabsatz"/>
        <w:numPr>
          <w:ilvl w:val="0"/>
          <w:numId w:val="47"/>
        </w:numPr>
        <w:spacing w:before="120"/>
        <w:ind w:right="-306"/>
        <w:rPr>
          <w:rFonts w:ascii="Arial" w:eastAsiaTheme="minorEastAsia" w:hAnsi="Arial" w:cs="Arial"/>
          <w:b/>
          <w:kern w:val="24"/>
          <w:sz w:val="32"/>
          <w:szCs w:val="34"/>
        </w:rPr>
      </w:pPr>
      <w:r>
        <w:rPr>
          <w:rFonts w:ascii="Arial" w:eastAsiaTheme="minorEastAsia" w:hAnsi="Arial" w:cs="Arial"/>
          <w:color w:val="111111"/>
          <w:kern w:val="24"/>
          <w:sz w:val="32"/>
          <w:szCs w:val="34"/>
        </w:rPr>
        <w:t>S</w:t>
      </w:r>
      <w:r w:rsidR="00621760" w:rsidRPr="00DE407E">
        <w:rPr>
          <w:rFonts w:ascii="Arial" w:eastAsiaTheme="minorEastAsia" w:hAnsi="Arial" w:cs="Arial"/>
          <w:color w:val="111111"/>
          <w:kern w:val="24"/>
          <w:sz w:val="32"/>
          <w:szCs w:val="34"/>
        </w:rPr>
        <w:t xml:space="preserve">tifte, </w:t>
      </w:r>
      <w:r w:rsidR="00145A79" w:rsidRPr="00DE407E">
        <w:rPr>
          <w:rFonts w:ascii="Arial" w:eastAsiaTheme="minorEastAsia" w:hAnsi="Arial" w:cs="Arial"/>
          <w:color w:val="111111"/>
          <w:kern w:val="24"/>
          <w:sz w:val="32"/>
          <w:szCs w:val="34"/>
        </w:rPr>
        <w:t xml:space="preserve">Präsentationspapier </w:t>
      </w:r>
      <w:r w:rsidRPr="00DE407E">
        <w:rPr>
          <w:rFonts w:ascii="Arial" w:eastAsiaTheme="minorEastAsia" w:hAnsi="Arial" w:cs="Arial"/>
          <w:kern w:val="24"/>
          <w:sz w:val="32"/>
          <w:szCs w:val="34"/>
        </w:rPr>
        <w:t xml:space="preserve">oder </w:t>
      </w:r>
      <w:r w:rsidR="00145A79" w:rsidRPr="00DE407E">
        <w:rPr>
          <w:rFonts w:ascii="Arial" w:eastAsiaTheme="minorEastAsia" w:hAnsi="Arial" w:cs="Arial"/>
          <w:kern w:val="24"/>
          <w:sz w:val="32"/>
          <w:szCs w:val="34"/>
        </w:rPr>
        <w:t>Flipcharts</w:t>
      </w:r>
      <w:r w:rsidR="008257BD">
        <w:rPr>
          <w:rFonts w:ascii="Arial" w:eastAsiaTheme="minorEastAsia" w:hAnsi="Arial" w:cs="Arial"/>
          <w:kern w:val="24"/>
          <w:sz w:val="32"/>
          <w:szCs w:val="34"/>
        </w:rPr>
        <w:t xml:space="preserve"> oder</w:t>
      </w:r>
    </w:p>
    <w:p w14:paraId="47F72AC9" w14:textId="45F956D0" w:rsidR="00DE407E" w:rsidRPr="00130B34" w:rsidRDefault="00DE407E" w:rsidP="00130B34">
      <w:pPr>
        <w:pStyle w:val="Listenabsatz"/>
        <w:numPr>
          <w:ilvl w:val="0"/>
          <w:numId w:val="47"/>
        </w:numPr>
        <w:spacing w:before="120"/>
        <w:ind w:right="-306"/>
        <w:rPr>
          <w:rFonts w:ascii="Arial" w:eastAsiaTheme="minorEastAsia" w:hAnsi="Arial" w:cs="Arial"/>
          <w:b/>
          <w:kern w:val="24"/>
          <w:sz w:val="32"/>
          <w:szCs w:val="34"/>
        </w:rPr>
      </w:pPr>
      <w:r w:rsidRPr="00130B34">
        <w:rPr>
          <w:rFonts w:ascii="Arial" w:eastAsiaTheme="minorEastAsia" w:hAnsi="Arial" w:cs="Arial"/>
          <w:color w:val="111111"/>
          <w:kern w:val="24"/>
          <w:sz w:val="32"/>
          <w:szCs w:val="34"/>
        </w:rPr>
        <w:t xml:space="preserve">Whiteboards und </w:t>
      </w:r>
      <w:proofErr w:type="spellStart"/>
      <w:r w:rsidRPr="00130B34">
        <w:rPr>
          <w:rFonts w:ascii="Arial" w:eastAsiaTheme="minorEastAsia" w:hAnsi="Arial" w:cs="Arial"/>
          <w:color w:val="111111"/>
          <w:kern w:val="24"/>
          <w:sz w:val="32"/>
          <w:szCs w:val="34"/>
        </w:rPr>
        <w:t>Whiteboardmarker</w:t>
      </w:r>
      <w:proofErr w:type="spellEnd"/>
    </w:p>
    <w:p w14:paraId="6CEBAFD1" w14:textId="77777777" w:rsidR="00621760" w:rsidRDefault="00621760" w:rsidP="00A62FF8">
      <w:pPr>
        <w:pStyle w:val="Listenabsatz"/>
        <w:spacing w:before="120" w:after="360" w:line="276" w:lineRule="auto"/>
        <w:ind w:left="0" w:right="-306"/>
        <w:contextualSpacing w:val="0"/>
        <w:rPr>
          <w:rFonts w:ascii="Arial" w:eastAsiaTheme="minorEastAsia" w:hAnsi="Arial" w:cs="Arial"/>
          <w:b/>
          <w:color w:val="111111"/>
          <w:kern w:val="24"/>
          <w:sz w:val="32"/>
          <w:szCs w:val="34"/>
        </w:rPr>
      </w:pPr>
      <w:r>
        <w:rPr>
          <w:rFonts w:ascii="Arial" w:eastAsiaTheme="minorEastAsia" w:hAnsi="Arial" w:cs="Arial"/>
          <w:b/>
          <w:color w:val="111111"/>
          <w:kern w:val="24"/>
          <w:sz w:val="32"/>
          <w:szCs w:val="34"/>
        </w:rPr>
        <w:br w:type="page"/>
      </w:r>
    </w:p>
    <w:p w14:paraId="28C4D9BE" w14:textId="05B4A20B" w:rsidR="00FD12EA" w:rsidRPr="002160AA" w:rsidRDefault="00CF640E" w:rsidP="00A62FF8">
      <w:pPr>
        <w:pStyle w:val="Listenabsatz"/>
        <w:spacing w:before="120" w:after="360" w:line="276" w:lineRule="auto"/>
        <w:ind w:left="0" w:right="-306"/>
        <w:contextualSpacing w:val="0"/>
        <w:rPr>
          <w:rFonts w:ascii="Arial" w:eastAsiaTheme="minorEastAsia" w:hAnsi="Arial" w:cs="Arial"/>
          <w:b/>
          <w:color w:val="111111"/>
          <w:kern w:val="24"/>
          <w:sz w:val="44"/>
          <w:szCs w:val="34"/>
        </w:rPr>
      </w:pPr>
      <w:r w:rsidRPr="002160AA">
        <w:rPr>
          <w:rFonts w:ascii="Arial" w:eastAsiaTheme="minorEastAsia" w:hAnsi="Arial" w:cs="Arial"/>
          <w:b/>
          <w:noProof/>
          <w:color w:val="111111"/>
          <w:kern w:val="24"/>
          <w:sz w:val="12"/>
          <w:szCs w:val="34"/>
        </w:rPr>
        <w:lastRenderedPageBreak/>
        <mc:AlternateContent>
          <mc:Choice Requires="wps">
            <w:drawing>
              <wp:anchor distT="0" distB="0" distL="114300" distR="114300" simplePos="0" relativeHeight="251700224" behindDoc="0" locked="0" layoutInCell="1" allowOverlap="1" wp14:anchorId="4BAB6DFA" wp14:editId="734153B4">
                <wp:simplePos x="0" y="0"/>
                <wp:positionH relativeFrom="column">
                  <wp:posOffset>527050</wp:posOffset>
                </wp:positionH>
                <wp:positionV relativeFrom="paragraph">
                  <wp:posOffset>-379730</wp:posOffset>
                </wp:positionV>
                <wp:extent cx="3658870" cy="2637155"/>
                <wp:effectExtent l="228600" t="323850" r="227330" b="315595"/>
                <wp:wrapSquare wrapText="bothSides"/>
                <wp:docPr id="21" name="Textfeld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000000" flipH="1">
                          <a:off x="0" y="0"/>
                          <a:ext cx="3658870" cy="2637155"/>
                        </a:xfrm>
                        <a:prstGeom prst="rect">
                          <a:avLst/>
                        </a:prstGeom>
                        <a:solidFill>
                          <a:schemeClr val="bg1"/>
                        </a:solidFill>
                        <a:ln>
                          <a:solidFill>
                            <a:schemeClr val="accent6"/>
                          </a:solidFill>
                          <a:prstDash val="sysDash"/>
                          <a:headEnd/>
                          <a:tailEnd/>
                        </a:ln>
                      </wps:spPr>
                      <wps:style>
                        <a:lnRef idx="2">
                          <a:schemeClr val="accent2"/>
                        </a:lnRef>
                        <a:fillRef idx="1">
                          <a:schemeClr val="lt1"/>
                        </a:fillRef>
                        <a:effectRef idx="0">
                          <a:schemeClr val="accent2"/>
                        </a:effectRef>
                        <a:fontRef idx="minor">
                          <a:schemeClr val="dk1"/>
                        </a:fontRef>
                      </wps:style>
                      <wps:txbx>
                        <w:txbxContent>
                          <w:p w14:paraId="2F8F56D2" w14:textId="3D3E137A" w:rsidR="00C01A59" w:rsidRPr="00CF640E" w:rsidRDefault="00C01A59" w:rsidP="00205336">
                            <w:pPr>
                              <w:pStyle w:val="Listenabsatz"/>
                              <w:spacing w:before="240"/>
                              <w:ind w:left="142"/>
                              <w:rPr>
                                <w:rFonts w:ascii="Arial" w:hAnsi="Arial" w:cs="Arial"/>
                                <w:color w:val="111111"/>
                                <w:sz w:val="28"/>
                                <w:szCs w:val="28"/>
                              </w:rPr>
                            </w:pPr>
                            <w:r w:rsidRPr="00CF640E">
                              <w:rPr>
                                <w:rFonts w:ascii="Arial" w:hAnsi="Arial" w:cs="Arial"/>
                                <w:color w:val="111111"/>
                                <w:sz w:val="28"/>
                                <w:szCs w:val="28"/>
                              </w:rPr>
                              <w:t>Lest euch erst alle Aufgaben durch und</w:t>
                            </w:r>
                            <w:r>
                              <w:rPr>
                                <w:rFonts w:ascii="Arial" w:hAnsi="Arial" w:cs="Arial"/>
                                <w:color w:val="111111"/>
                                <w:sz w:val="28"/>
                                <w:szCs w:val="28"/>
                              </w:rPr>
                              <w:t xml:space="preserve"> </w:t>
                            </w:r>
                            <w:r w:rsidRPr="00CF640E">
                              <w:rPr>
                                <w:rFonts w:ascii="Arial" w:hAnsi="Arial" w:cs="Arial"/>
                                <w:color w:val="111111"/>
                                <w:sz w:val="28"/>
                                <w:szCs w:val="28"/>
                              </w:rPr>
                              <w:t>startet dann.</w:t>
                            </w:r>
                          </w:p>
                          <w:p w14:paraId="29028830" w14:textId="77777777" w:rsidR="00C01A59" w:rsidRDefault="00C01A59" w:rsidP="00205336">
                            <w:pPr>
                              <w:pStyle w:val="Listenabsatz"/>
                              <w:spacing w:before="240"/>
                              <w:ind w:left="142" w:right="278"/>
                              <w:rPr>
                                <w:rFonts w:ascii="Arial" w:hAnsi="Arial" w:cs="Arial"/>
                                <w:color w:val="111111"/>
                                <w:sz w:val="22"/>
                                <w:szCs w:val="22"/>
                              </w:rPr>
                            </w:pPr>
                          </w:p>
                          <w:p w14:paraId="612F615E" w14:textId="77777777" w:rsidR="00C01A59" w:rsidRPr="00CF640E" w:rsidRDefault="00C01A59" w:rsidP="00DB352C">
                            <w:pPr>
                              <w:pStyle w:val="Listenabsatz"/>
                              <w:spacing w:before="240"/>
                              <w:ind w:left="142"/>
                              <w:rPr>
                                <w:rFonts w:ascii="Arial" w:hAnsi="Arial" w:cs="Arial"/>
                                <w:color w:val="111111"/>
                                <w:sz w:val="28"/>
                                <w:szCs w:val="28"/>
                              </w:rPr>
                            </w:pPr>
                            <w:r w:rsidRPr="00CF640E">
                              <w:rPr>
                                <w:rFonts w:ascii="Arial" w:hAnsi="Arial" w:cs="Arial"/>
                                <w:color w:val="111111"/>
                                <w:sz w:val="28"/>
                                <w:szCs w:val="28"/>
                              </w:rPr>
                              <w:t xml:space="preserve">Überlegt euch, wer was übernimmt. </w:t>
                            </w:r>
                          </w:p>
                          <w:p w14:paraId="71B73B5F" w14:textId="77777777" w:rsidR="00C01A59" w:rsidRDefault="00C01A59" w:rsidP="00DB352C">
                            <w:pPr>
                              <w:pStyle w:val="Listenabsatz"/>
                              <w:spacing w:before="240"/>
                              <w:ind w:left="142"/>
                              <w:rPr>
                                <w:rFonts w:ascii="Arial" w:eastAsiaTheme="minorEastAsia" w:hAnsi="Arial" w:cs="Arial"/>
                                <w:sz w:val="22"/>
                                <w:szCs w:val="22"/>
                              </w:rPr>
                            </w:pPr>
                            <w:r w:rsidRPr="00CF640E">
                              <w:rPr>
                                <w:rFonts w:ascii="Arial" w:eastAsiaTheme="minorEastAsia" w:hAnsi="Arial" w:cs="Arial"/>
                                <w:b/>
                                <w:sz w:val="28"/>
                                <w:szCs w:val="28"/>
                              </w:rPr>
                              <w:t>Könnt ihr die Aufgaben aufteilen?</w:t>
                            </w:r>
                            <w:r>
                              <w:rPr>
                                <w:rFonts w:ascii="Arial" w:eastAsiaTheme="minorEastAsia" w:hAnsi="Arial" w:cs="Arial"/>
                                <w:b/>
                                <w:sz w:val="22"/>
                                <w:szCs w:val="22"/>
                              </w:rPr>
                              <w:t xml:space="preserve"> </w:t>
                            </w:r>
                            <w:r>
                              <w:rPr>
                                <w:rFonts w:ascii="Arial" w:eastAsiaTheme="minorEastAsia" w:hAnsi="Arial" w:cs="Arial"/>
                                <w:b/>
                                <w:sz w:val="22"/>
                                <w:szCs w:val="22"/>
                              </w:rPr>
                              <w:br/>
                            </w:r>
                          </w:p>
                          <w:p w14:paraId="1D6D9EC1" w14:textId="77777777" w:rsidR="00C01A59" w:rsidRPr="00CF640E" w:rsidRDefault="00C01A59" w:rsidP="00205336">
                            <w:pPr>
                              <w:pStyle w:val="Listenabsatz"/>
                              <w:spacing w:before="240" w:after="240"/>
                              <w:ind w:left="142"/>
                              <w:jc w:val="both"/>
                              <w:rPr>
                                <w:rFonts w:ascii="Arial" w:eastAsiaTheme="minorEastAsia" w:hAnsi="Arial" w:cs="Arial"/>
                                <w:sz w:val="28"/>
                                <w:szCs w:val="28"/>
                              </w:rPr>
                            </w:pPr>
                            <w:r w:rsidRPr="00CF640E">
                              <w:rPr>
                                <w:rFonts w:ascii="Arial" w:eastAsiaTheme="minorEastAsia" w:hAnsi="Arial" w:cs="Arial"/>
                                <w:sz w:val="28"/>
                                <w:szCs w:val="28"/>
                              </w:rPr>
                              <w:t xml:space="preserve">Wer stellt welchen Teil vor? </w:t>
                            </w:r>
                          </w:p>
                          <w:p w14:paraId="2DB84EC4" w14:textId="72C643A5" w:rsidR="00C01A59" w:rsidRDefault="00C01A59" w:rsidP="00205336">
                            <w:pPr>
                              <w:tabs>
                                <w:tab w:val="left" w:pos="284"/>
                              </w:tabs>
                              <w:spacing w:line="240" w:lineRule="auto"/>
                              <w:ind w:left="142"/>
                              <w:rPr>
                                <w:rFonts w:ascii="Arial" w:eastAsiaTheme="minorEastAsia" w:hAnsi="Arial" w:cs="Arial"/>
                                <w:color w:val="111111"/>
                                <w:kern w:val="24"/>
                                <w:sz w:val="28"/>
                                <w:szCs w:val="28"/>
                              </w:rPr>
                            </w:pPr>
                            <w:r>
                              <w:rPr>
                                <w:rFonts w:ascii="Arial" w:eastAsiaTheme="minorEastAsia" w:hAnsi="Arial" w:cs="Arial"/>
                                <w:color w:val="111111"/>
                                <w:kern w:val="24"/>
                                <w:sz w:val="28"/>
                                <w:szCs w:val="28"/>
                              </w:rPr>
                              <w:t xml:space="preserve">Bearbeitungszeit: </w:t>
                            </w:r>
                            <w:r>
                              <w:rPr>
                                <w:rFonts w:ascii="Arial" w:eastAsiaTheme="minorEastAsia" w:hAnsi="Arial" w:cs="Arial"/>
                                <w:b/>
                                <w:color w:val="111111"/>
                                <w:kern w:val="24"/>
                                <w:sz w:val="28"/>
                                <w:szCs w:val="28"/>
                              </w:rPr>
                              <w:t>3</w:t>
                            </w:r>
                            <w:r w:rsidRPr="00145A79">
                              <w:rPr>
                                <w:rFonts w:ascii="Arial" w:eastAsiaTheme="minorEastAsia" w:hAnsi="Arial" w:cs="Arial"/>
                                <w:b/>
                                <w:color w:val="111111"/>
                                <w:kern w:val="24"/>
                                <w:sz w:val="28"/>
                                <w:szCs w:val="28"/>
                              </w:rPr>
                              <w:t>0 Minuten</w:t>
                            </w:r>
                          </w:p>
                          <w:p w14:paraId="117013AE" w14:textId="11DB8CAD" w:rsidR="00C01A59" w:rsidRPr="00CF640E" w:rsidRDefault="00C01A59" w:rsidP="00205336">
                            <w:pPr>
                              <w:tabs>
                                <w:tab w:val="left" w:pos="284"/>
                              </w:tabs>
                              <w:spacing w:line="240" w:lineRule="auto"/>
                              <w:ind w:left="142"/>
                              <w:rPr>
                                <w:rFonts w:ascii="Arial" w:eastAsiaTheme="minorEastAsia" w:hAnsi="Arial" w:cs="Arial"/>
                                <w:color w:val="111111"/>
                                <w:kern w:val="24"/>
                                <w:sz w:val="28"/>
                                <w:szCs w:val="28"/>
                              </w:rPr>
                            </w:pPr>
                            <w:r>
                              <w:rPr>
                                <w:rFonts w:ascii="Arial" w:eastAsiaTheme="minorEastAsia" w:hAnsi="Arial" w:cs="Arial"/>
                                <w:color w:val="111111"/>
                                <w:kern w:val="24"/>
                                <w:sz w:val="28"/>
                                <w:szCs w:val="28"/>
                              </w:rPr>
                              <w:t xml:space="preserve">Präsentationszeit: </w:t>
                            </w:r>
                            <w:r w:rsidRPr="00CF640E">
                              <w:rPr>
                                <w:rFonts w:ascii="Arial" w:eastAsiaTheme="minorEastAsia" w:hAnsi="Arial" w:cs="Arial"/>
                                <w:b/>
                                <w:color w:val="111111"/>
                                <w:kern w:val="24"/>
                                <w:sz w:val="28"/>
                                <w:szCs w:val="28"/>
                              </w:rPr>
                              <w:t>3 Minuten</w:t>
                            </w:r>
                            <w:r>
                              <w:rPr>
                                <w:rFonts w:ascii="Arial" w:eastAsiaTheme="minorEastAsia" w:hAnsi="Arial" w:cs="Arial"/>
                                <w:color w:val="111111"/>
                                <w:kern w:val="24"/>
                                <w:sz w:val="28"/>
                                <w:szCs w:val="28"/>
                              </w:rPr>
                              <w:t xml:space="preserve"> pro Station plus max. 2 Minuten Gespräch.</w:t>
                            </w:r>
                          </w:p>
                        </w:txbxContent>
                      </wps:txbx>
                      <wps:bodyPr rot="0" vert="horz" wrap="square" lIns="91440" tIns="0" rIns="90000" bIns="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1" o:spid="_x0000_s1026" type="#_x0000_t202" style="position:absolute;margin-left:41.5pt;margin-top:-29.9pt;width:288.1pt;height:207.65pt;rotation:10;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" fillcolor="white [3212]" strokecolor="#f79646 [3209]" strokeweight="2pt">
                <v:stroke dashstyle="3 1"/>
                <v:textbox inset=",0,2.5mm,0">
                  <w:txbxContent>
                    <w:p w14:paraId="2F8F56D2" w14:textId="3D3E137A" w:rsidR="00C01A59" w:rsidRPr="00CF640E" w:rsidRDefault="00C01A59" w:rsidP="00205336">
                      <w:pPr>
                        <w:pStyle w:val="Listenabsatz"/>
                        <w:spacing w:before="240"/>
                        <w:ind w:left="142"/>
                        <w:rPr>
                          <w:rFonts w:ascii="Arial" w:hAnsi="Arial" w:cs="Arial"/>
                          <w:color w:val="111111"/>
                          <w:sz w:val="28"/>
                          <w:szCs w:val="28"/>
                        </w:rPr>
                      </w:pPr>
                      <w:r w:rsidRPr="00CF640E">
                        <w:rPr>
                          <w:rFonts w:ascii="Arial" w:hAnsi="Arial" w:cs="Arial"/>
                          <w:color w:val="111111"/>
                          <w:sz w:val="28"/>
                          <w:szCs w:val="28"/>
                        </w:rPr>
                        <w:t>Lest euch erst alle Aufgaben durch und</w:t>
                      </w:r>
                      <w:r>
                        <w:rPr>
                          <w:rFonts w:ascii="Arial" w:hAnsi="Arial" w:cs="Arial"/>
                          <w:color w:val="111111"/>
                          <w:sz w:val="28"/>
                          <w:szCs w:val="28"/>
                        </w:rPr>
                        <w:t xml:space="preserve"> </w:t>
                      </w:r>
                      <w:r w:rsidRPr="00CF640E">
                        <w:rPr>
                          <w:rFonts w:ascii="Arial" w:hAnsi="Arial" w:cs="Arial"/>
                          <w:color w:val="111111"/>
                          <w:sz w:val="28"/>
                          <w:szCs w:val="28"/>
                        </w:rPr>
                        <w:t>startet dann.</w:t>
                      </w:r>
                    </w:p>
                    <w:p w14:paraId="29028830" w14:textId="77777777" w:rsidR="00C01A59" w:rsidRDefault="00C01A59" w:rsidP="00205336">
                      <w:pPr>
                        <w:pStyle w:val="Listenabsatz"/>
                        <w:spacing w:before="240"/>
                        <w:ind w:left="142" w:right="278"/>
                        <w:rPr>
                          <w:rFonts w:ascii="Arial" w:hAnsi="Arial" w:cs="Arial"/>
                          <w:color w:val="111111"/>
                          <w:sz w:val="22"/>
                          <w:szCs w:val="22"/>
                        </w:rPr>
                      </w:pPr>
                    </w:p>
                    <w:p w14:paraId="612F615E" w14:textId="77777777" w:rsidR="00C01A59" w:rsidRPr="00CF640E" w:rsidRDefault="00C01A59" w:rsidP="00DB352C">
                      <w:pPr>
                        <w:pStyle w:val="Listenabsatz"/>
                        <w:spacing w:before="240"/>
                        <w:ind w:left="142"/>
                        <w:rPr>
                          <w:rFonts w:ascii="Arial" w:hAnsi="Arial" w:cs="Arial"/>
                          <w:color w:val="111111"/>
                          <w:sz w:val="28"/>
                          <w:szCs w:val="28"/>
                        </w:rPr>
                      </w:pPr>
                      <w:r w:rsidRPr="00CF640E">
                        <w:rPr>
                          <w:rFonts w:ascii="Arial" w:hAnsi="Arial" w:cs="Arial"/>
                          <w:color w:val="111111"/>
                          <w:sz w:val="28"/>
                          <w:szCs w:val="28"/>
                        </w:rPr>
                        <w:t xml:space="preserve">Überlegt euch, wer was übernimmt. </w:t>
                      </w:r>
                    </w:p>
                    <w:p w14:paraId="71B73B5F" w14:textId="77777777" w:rsidR="00C01A59" w:rsidRDefault="00C01A59" w:rsidP="00DB352C">
                      <w:pPr>
                        <w:pStyle w:val="Listenabsatz"/>
                        <w:spacing w:before="240"/>
                        <w:ind w:left="142"/>
                        <w:rPr>
                          <w:rFonts w:ascii="Arial" w:eastAsiaTheme="minorEastAsia" w:hAnsi="Arial" w:cs="Arial"/>
                          <w:sz w:val="22"/>
                          <w:szCs w:val="22"/>
                        </w:rPr>
                      </w:pPr>
                      <w:r w:rsidRPr="00CF640E">
                        <w:rPr>
                          <w:rFonts w:ascii="Arial" w:eastAsiaTheme="minorEastAsia" w:hAnsi="Arial" w:cs="Arial"/>
                          <w:b/>
                          <w:sz w:val="28"/>
                          <w:szCs w:val="28"/>
                        </w:rPr>
                        <w:t>Könnt ihr die Aufgaben aufteilen?</w:t>
                      </w:r>
                      <w:r>
                        <w:rPr>
                          <w:rFonts w:ascii="Arial" w:eastAsiaTheme="minorEastAsia" w:hAnsi="Arial" w:cs="Arial"/>
                          <w:b/>
                          <w:sz w:val="22"/>
                          <w:szCs w:val="22"/>
                        </w:rPr>
                        <w:t xml:space="preserve"> </w:t>
                      </w:r>
                      <w:r>
                        <w:rPr>
                          <w:rFonts w:ascii="Arial" w:eastAsiaTheme="minorEastAsia" w:hAnsi="Arial" w:cs="Arial"/>
                          <w:b/>
                          <w:sz w:val="22"/>
                          <w:szCs w:val="22"/>
                        </w:rPr>
                        <w:br/>
                      </w:r>
                    </w:p>
                    <w:p w14:paraId="1D6D9EC1" w14:textId="77777777" w:rsidR="00C01A59" w:rsidRPr="00CF640E" w:rsidRDefault="00C01A59" w:rsidP="00205336">
                      <w:pPr>
                        <w:pStyle w:val="Listenabsatz"/>
                        <w:spacing w:before="240" w:after="240"/>
                        <w:ind w:left="142"/>
                        <w:jc w:val="both"/>
                        <w:rPr>
                          <w:rFonts w:ascii="Arial" w:eastAsiaTheme="minorEastAsia" w:hAnsi="Arial" w:cs="Arial"/>
                          <w:sz w:val="28"/>
                          <w:szCs w:val="28"/>
                        </w:rPr>
                      </w:pPr>
                      <w:r w:rsidRPr="00CF640E">
                        <w:rPr>
                          <w:rFonts w:ascii="Arial" w:eastAsiaTheme="minorEastAsia" w:hAnsi="Arial" w:cs="Arial"/>
                          <w:sz w:val="28"/>
                          <w:szCs w:val="28"/>
                        </w:rPr>
                        <w:t xml:space="preserve">Wer stellt welchen Teil vor? </w:t>
                      </w:r>
                    </w:p>
                    <w:p w14:paraId="2DB84EC4" w14:textId="72C643A5" w:rsidR="00C01A59" w:rsidRDefault="00C01A59" w:rsidP="00205336">
                      <w:pPr>
                        <w:tabs>
                          <w:tab w:val="left" w:pos="284"/>
                        </w:tabs>
                        <w:spacing w:line="240" w:lineRule="auto"/>
                        <w:ind w:left="142"/>
                        <w:rPr>
                          <w:rFonts w:ascii="Arial" w:eastAsiaTheme="minorEastAsia" w:hAnsi="Arial" w:cs="Arial"/>
                          <w:color w:val="111111"/>
                          <w:kern w:val="24"/>
                          <w:sz w:val="28"/>
                          <w:szCs w:val="28"/>
                        </w:rPr>
                      </w:pPr>
                      <w:r>
                        <w:rPr>
                          <w:rFonts w:ascii="Arial" w:eastAsiaTheme="minorEastAsia" w:hAnsi="Arial" w:cs="Arial"/>
                          <w:color w:val="111111"/>
                          <w:kern w:val="24"/>
                          <w:sz w:val="28"/>
                          <w:szCs w:val="28"/>
                        </w:rPr>
                        <w:t xml:space="preserve">Bearbeitungszeit: </w:t>
                      </w:r>
                      <w:r>
                        <w:rPr>
                          <w:rFonts w:ascii="Arial" w:eastAsiaTheme="minorEastAsia" w:hAnsi="Arial" w:cs="Arial"/>
                          <w:b/>
                          <w:color w:val="111111"/>
                          <w:kern w:val="24"/>
                          <w:sz w:val="28"/>
                          <w:szCs w:val="28"/>
                        </w:rPr>
                        <w:t>3</w:t>
                      </w:r>
                      <w:r w:rsidRPr="00145A79">
                        <w:rPr>
                          <w:rFonts w:ascii="Arial" w:eastAsiaTheme="minorEastAsia" w:hAnsi="Arial" w:cs="Arial"/>
                          <w:b/>
                          <w:color w:val="111111"/>
                          <w:kern w:val="24"/>
                          <w:sz w:val="28"/>
                          <w:szCs w:val="28"/>
                        </w:rPr>
                        <w:t>0 Minuten</w:t>
                      </w:r>
                    </w:p>
                    <w:p w14:paraId="117013AE" w14:textId="11DB8CAD" w:rsidR="00C01A59" w:rsidRPr="00CF640E" w:rsidRDefault="00C01A59" w:rsidP="00205336">
                      <w:pPr>
                        <w:tabs>
                          <w:tab w:val="left" w:pos="284"/>
                        </w:tabs>
                        <w:spacing w:line="240" w:lineRule="auto"/>
                        <w:ind w:left="142"/>
                        <w:rPr>
                          <w:rFonts w:ascii="Arial" w:eastAsiaTheme="minorEastAsia" w:hAnsi="Arial" w:cs="Arial"/>
                          <w:color w:val="111111"/>
                          <w:kern w:val="24"/>
                          <w:sz w:val="28"/>
                          <w:szCs w:val="28"/>
                        </w:rPr>
                      </w:pPr>
                      <w:r>
                        <w:rPr>
                          <w:rFonts w:ascii="Arial" w:eastAsiaTheme="minorEastAsia" w:hAnsi="Arial" w:cs="Arial"/>
                          <w:color w:val="111111"/>
                          <w:kern w:val="24"/>
                          <w:sz w:val="28"/>
                          <w:szCs w:val="28"/>
                        </w:rPr>
                        <w:t xml:space="preserve">Präsentationszeit: </w:t>
                      </w:r>
                      <w:r w:rsidRPr="00CF640E">
                        <w:rPr>
                          <w:rFonts w:ascii="Arial" w:eastAsiaTheme="minorEastAsia" w:hAnsi="Arial" w:cs="Arial"/>
                          <w:b/>
                          <w:color w:val="111111"/>
                          <w:kern w:val="24"/>
                          <w:sz w:val="28"/>
                          <w:szCs w:val="28"/>
                        </w:rPr>
                        <w:t>3 Minuten</w:t>
                      </w:r>
                      <w:r>
                        <w:rPr>
                          <w:rFonts w:ascii="Arial" w:eastAsiaTheme="minorEastAsia" w:hAnsi="Arial" w:cs="Arial"/>
                          <w:color w:val="111111"/>
                          <w:kern w:val="24"/>
                          <w:sz w:val="28"/>
                          <w:szCs w:val="28"/>
                        </w:rPr>
                        <w:t xml:space="preserve"> pro Station plus max. 2 Minuten Gespräch.</w:t>
                      </w:r>
                    </w:p>
                  </w:txbxContent>
                </v:textbox>
                <w10:wrap type="square"/>
              </v:shape>
            </w:pict>
          </mc:Fallback>
        </mc:AlternateContent>
      </w:r>
      <w:r w:rsidR="00FD12EA" w:rsidRPr="002160AA">
        <w:rPr>
          <w:rFonts w:ascii="Arial" w:eastAsiaTheme="minorEastAsia" w:hAnsi="Arial" w:cs="Arial"/>
          <w:b/>
          <w:color w:val="111111"/>
          <w:kern w:val="24"/>
          <w:sz w:val="44"/>
          <w:szCs w:val="34"/>
        </w:rPr>
        <w:t xml:space="preserve"> </w:t>
      </w:r>
    </w:p>
    <w:p w14:paraId="22E20865" w14:textId="26428401" w:rsidR="00A47E34" w:rsidRDefault="00A47E34" w:rsidP="00E351AD">
      <w:pPr>
        <w:spacing w:after="0"/>
        <w:rPr>
          <w:rFonts w:ascii="Arial" w:eastAsiaTheme="minorEastAsia" w:hAnsi="Arial" w:cs="Arial"/>
          <w:b/>
          <w:color w:val="111111"/>
          <w:kern w:val="24"/>
          <w:sz w:val="36"/>
          <w:szCs w:val="34"/>
        </w:rPr>
      </w:pPr>
    </w:p>
    <w:p w14:paraId="5468D146" w14:textId="3D910FFD" w:rsidR="00B31BA1" w:rsidRDefault="00B31BA1" w:rsidP="00E351AD">
      <w:pPr>
        <w:spacing w:after="0"/>
        <w:rPr>
          <w:rFonts w:ascii="Arial" w:eastAsiaTheme="minorEastAsia" w:hAnsi="Arial" w:cs="Arial"/>
          <w:b/>
          <w:color w:val="111111"/>
          <w:kern w:val="24"/>
          <w:sz w:val="36"/>
          <w:szCs w:val="34"/>
        </w:rPr>
      </w:pPr>
    </w:p>
    <w:p w14:paraId="54314850" w14:textId="6532283F" w:rsidR="00DB352C" w:rsidRDefault="00DB352C" w:rsidP="00E351AD">
      <w:pPr>
        <w:spacing w:after="0"/>
        <w:rPr>
          <w:rFonts w:ascii="Arial" w:eastAsiaTheme="minorEastAsia" w:hAnsi="Arial" w:cs="Arial"/>
          <w:b/>
          <w:color w:val="111111"/>
          <w:kern w:val="24"/>
          <w:sz w:val="36"/>
          <w:szCs w:val="34"/>
        </w:rPr>
      </w:pPr>
    </w:p>
    <w:p w14:paraId="01B015C2" w14:textId="44B935A7" w:rsidR="00DB352C" w:rsidRDefault="00DB352C" w:rsidP="00E351AD">
      <w:pPr>
        <w:spacing w:after="0"/>
        <w:rPr>
          <w:rFonts w:ascii="Arial" w:eastAsiaTheme="minorEastAsia" w:hAnsi="Arial" w:cs="Arial"/>
          <w:b/>
          <w:color w:val="111111"/>
          <w:kern w:val="24"/>
          <w:sz w:val="36"/>
          <w:szCs w:val="34"/>
        </w:rPr>
      </w:pPr>
    </w:p>
    <w:p w14:paraId="5B3F6E25" w14:textId="77777777" w:rsidR="00DB352C" w:rsidRDefault="00DB352C" w:rsidP="00E351AD">
      <w:pPr>
        <w:spacing w:after="0"/>
        <w:rPr>
          <w:rFonts w:ascii="Arial" w:eastAsiaTheme="minorEastAsia" w:hAnsi="Arial" w:cs="Arial"/>
          <w:b/>
          <w:color w:val="111111"/>
          <w:kern w:val="24"/>
          <w:sz w:val="36"/>
          <w:szCs w:val="34"/>
        </w:rPr>
      </w:pPr>
    </w:p>
    <w:p w14:paraId="2B7163E7" w14:textId="77777777" w:rsidR="00DB352C" w:rsidRDefault="00DB352C" w:rsidP="00E351AD">
      <w:pPr>
        <w:spacing w:after="0"/>
        <w:rPr>
          <w:rFonts w:ascii="Arial" w:eastAsiaTheme="minorEastAsia" w:hAnsi="Arial" w:cs="Arial"/>
          <w:b/>
          <w:color w:val="111111"/>
          <w:kern w:val="24"/>
          <w:sz w:val="36"/>
          <w:szCs w:val="34"/>
        </w:rPr>
      </w:pPr>
    </w:p>
    <w:p w14:paraId="1D3D4218" w14:textId="77777777" w:rsidR="006A116E" w:rsidRDefault="006A116E" w:rsidP="00E351AD">
      <w:pPr>
        <w:spacing w:after="0"/>
        <w:rPr>
          <w:rFonts w:ascii="Arial" w:eastAsiaTheme="minorEastAsia" w:hAnsi="Arial" w:cs="Arial"/>
          <w:b/>
          <w:color w:val="111111"/>
          <w:kern w:val="24"/>
          <w:sz w:val="36"/>
          <w:szCs w:val="34"/>
        </w:rPr>
      </w:pPr>
    </w:p>
    <w:p w14:paraId="32056A21" w14:textId="77777777" w:rsidR="00EA4741" w:rsidRPr="00D67820" w:rsidRDefault="00EA4741" w:rsidP="00E351AD">
      <w:pPr>
        <w:spacing w:after="0"/>
        <w:rPr>
          <w:rFonts w:ascii="Arial" w:eastAsiaTheme="minorEastAsia" w:hAnsi="Arial" w:cs="Arial"/>
          <w:b/>
          <w:smallCaps/>
          <w:kern w:val="24"/>
          <w:sz w:val="56"/>
          <w:szCs w:val="70"/>
        </w:rPr>
      </w:pPr>
      <w:r w:rsidRPr="00D67820">
        <w:rPr>
          <w:rFonts w:ascii="Arial" w:eastAsiaTheme="minorEastAsia" w:hAnsi="Arial" w:cs="Arial"/>
          <w:b/>
          <w:kern w:val="24"/>
          <w:sz w:val="36"/>
          <w:szCs w:val="34"/>
        </w:rPr>
        <w:t>Ziel der Gruppenarbeit</w:t>
      </w:r>
    </w:p>
    <w:p w14:paraId="561CF445" w14:textId="77777777" w:rsidR="007904A1" w:rsidRPr="00D67820" w:rsidRDefault="000F6410" w:rsidP="007904A1">
      <w:pPr>
        <w:spacing w:before="240" w:line="312" w:lineRule="auto"/>
        <w:rPr>
          <w:rFonts w:ascii="Arial" w:eastAsiaTheme="minorEastAsia" w:hAnsi="Arial" w:cs="Arial"/>
          <w:kern w:val="24"/>
          <w:sz w:val="32"/>
          <w:szCs w:val="34"/>
        </w:rPr>
      </w:pPr>
      <w:r w:rsidRPr="00D67820">
        <w:rPr>
          <w:rFonts w:ascii="Arial" w:eastAsiaTheme="minorEastAsia" w:hAnsi="Arial" w:cs="Arial"/>
          <w:kern w:val="24"/>
          <w:sz w:val="32"/>
          <w:szCs w:val="34"/>
        </w:rPr>
        <w:t>Ihr sollt eurer Klasse</w:t>
      </w:r>
      <w:r w:rsidR="00DB352C" w:rsidRPr="00D67820">
        <w:rPr>
          <w:rFonts w:ascii="Arial" w:eastAsiaTheme="minorEastAsia" w:hAnsi="Arial" w:cs="Arial"/>
          <w:kern w:val="24"/>
          <w:sz w:val="32"/>
          <w:szCs w:val="34"/>
        </w:rPr>
        <w:t xml:space="preserve"> später </w:t>
      </w:r>
      <w:r w:rsidR="007904A1" w:rsidRPr="00D67820">
        <w:rPr>
          <w:rFonts w:ascii="Arial" w:eastAsiaTheme="minorEastAsia" w:hAnsi="Arial" w:cs="Arial"/>
          <w:kern w:val="24"/>
          <w:sz w:val="32"/>
          <w:szCs w:val="34"/>
        </w:rPr>
        <w:t>euren</w:t>
      </w:r>
      <w:r w:rsidRPr="00D67820">
        <w:rPr>
          <w:rFonts w:ascii="Arial" w:eastAsiaTheme="minorEastAsia" w:hAnsi="Arial" w:cs="Arial"/>
          <w:kern w:val="24"/>
          <w:sz w:val="32"/>
          <w:szCs w:val="34"/>
        </w:rPr>
        <w:t xml:space="preserve"> Ausstellungsbereich vor</w:t>
      </w:r>
      <w:r w:rsidR="00DB352C" w:rsidRPr="00D67820">
        <w:rPr>
          <w:rFonts w:ascii="Arial" w:eastAsiaTheme="minorEastAsia" w:hAnsi="Arial" w:cs="Arial"/>
          <w:kern w:val="24"/>
          <w:sz w:val="32"/>
          <w:szCs w:val="34"/>
        </w:rPr>
        <w:t>stellen.</w:t>
      </w:r>
      <w:r w:rsidR="007904A1" w:rsidRPr="00D67820">
        <w:rPr>
          <w:rFonts w:ascii="Arial" w:eastAsiaTheme="minorEastAsia" w:hAnsi="Arial" w:cs="Arial"/>
          <w:kern w:val="24"/>
          <w:sz w:val="32"/>
          <w:szCs w:val="34"/>
        </w:rPr>
        <w:t xml:space="preserve"> </w:t>
      </w:r>
      <w:r w:rsidRPr="00D67820">
        <w:rPr>
          <w:rFonts w:ascii="Arial" w:eastAsiaTheme="minorEastAsia" w:hAnsi="Arial" w:cs="Arial"/>
          <w:kern w:val="24"/>
          <w:sz w:val="32"/>
          <w:szCs w:val="34"/>
        </w:rPr>
        <w:t xml:space="preserve">Bereitet </w:t>
      </w:r>
      <w:r w:rsidR="007904A1" w:rsidRPr="00D67820">
        <w:rPr>
          <w:rFonts w:ascii="Arial" w:eastAsiaTheme="minorEastAsia" w:hAnsi="Arial" w:cs="Arial"/>
          <w:kern w:val="24"/>
          <w:sz w:val="32"/>
          <w:szCs w:val="34"/>
        </w:rPr>
        <w:t>dafür eine</w:t>
      </w:r>
      <w:r w:rsidRPr="00D67820">
        <w:rPr>
          <w:rFonts w:ascii="Arial" w:eastAsiaTheme="minorEastAsia" w:hAnsi="Arial" w:cs="Arial"/>
          <w:kern w:val="24"/>
          <w:sz w:val="32"/>
          <w:szCs w:val="34"/>
        </w:rPr>
        <w:t xml:space="preserve"> </w:t>
      </w:r>
      <w:r w:rsidRPr="00D67820">
        <w:rPr>
          <w:rFonts w:ascii="Arial" w:eastAsiaTheme="minorEastAsia" w:hAnsi="Arial" w:cs="Arial"/>
          <w:b/>
          <w:bCs/>
          <w:kern w:val="24"/>
          <w:sz w:val="32"/>
          <w:szCs w:val="34"/>
        </w:rPr>
        <w:t>Präsentation</w:t>
      </w:r>
      <w:r w:rsidRPr="00D67820">
        <w:rPr>
          <w:rFonts w:ascii="Arial" w:eastAsiaTheme="minorEastAsia" w:hAnsi="Arial" w:cs="Arial"/>
          <w:b/>
          <w:kern w:val="24"/>
          <w:sz w:val="32"/>
          <w:szCs w:val="34"/>
        </w:rPr>
        <w:t xml:space="preserve"> </w:t>
      </w:r>
      <w:r w:rsidR="00306CF6" w:rsidRPr="00D67820">
        <w:rPr>
          <w:rFonts w:ascii="Arial" w:eastAsiaTheme="minorEastAsia" w:hAnsi="Arial" w:cs="Arial"/>
          <w:kern w:val="24"/>
          <w:sz w:val="32"/>
          <w:szCs w:val="34"/>
        </w:rPr>
        <w:t>vor.</w:t>
      </w:r>
    </w:p>
    <w:p w14:paraId="1C2CC10A" w14:textId="2FD3D608" w:rsidR="00BC537B" w:rsidRPr="00D67820" w:rsidRDefault="00BC537B" w:rsidP="007904A1">
      <w:pPr>
        <w:spacing w:before="240" w:line="312" w:lineRule="auto"/>
        <w:rPr>
          <w:rFonts w:ascii="Arial" w:eastAsiaTheme="minorEastAsia" w:hAnsi="Arial" w:cs="Arial"/>
          <w:kern w:val="24"/>
          <w:sz w:val="32"/>
          <w:szCs w:val="34"/>
        </w:rPr>
      </w:pPr>
      <w:r w:rsidRPr="00D67820">
        <w:rPr>
          <w:rFonts w:ascii="Arial" w:eastAsiaTheme="minorEastAsia" w:hAnsi="Arial" w:cs="Arial"/>
          <w:kern w:val="24"/>
          <w:sz w:val="32"/>
          <w:szCs w:val="34"/>
        </w:rPr>
        <w:t xml:space="preserve">Ihr könnt das </w:t>
      </w:r>
      <w:r w:rsidRPr="00D67820">
        <w:rPr>
          <w:rFonts w:ascii="Arial" w:eastAsiaTheme="minorEastAsia" w:hAnsi="Arial" w:cs="Arial"/>
          <w:b/>
          <w:bCs/>
          <w:kern w:val="24"/>
          <w:sz w:val="32"/>
          <w:szCs w:val="34"/>
        </w:rPr>
        <w:t xml:space="preserve">Whiteboard </w:t>
      </w:r>
      <w:r w:rsidRPr="00D67820">
        <w:rPr>
          <w:rFonts w:ascii="Arial" w:eastAsiaTheme="minorEastAsia" w:hAnsi="Arial" w:cs="Arial"/>
          <w:bCs/>
          <w:kern w:val="24"/>
          <w:sz w:val="32"/>
          <w:szCs w:val="34"/>
        </w:rPr>
        <w:t>für die</w:t>
      </w:r>
      <w:r w:rsidRPr="00D67820">
        <w:rPr>
          <w:rFonts w:ascii="Arial" w:eastAsiaTheme="minorEastAsia" w:hAnsi="Arial" w:cs="Arial"/>
          <w:b/>
          <w:bCs/>
          <w:kern w:val="24"/>
          <w:sz w:val="32"/>
          <w:szCs w:val="34"/>
        </w:rPr>
        <w:t xml:space="preserve"> </w:t>
      </w:r>
      <w:r w:rsidRPr="00D67820">
        <w:rPr>
          <w:rFonts w:ascii="Arial" w:eastAsiaTheme="minorEastAsia" w:hAnsi="Arial" w:cs="Arial"/>
          <w:kern w:val="24"/>
          <w:sz w:val="32"/>
          <w:szCs w:val="34"/>
        </w:rPr>
        <w:t>Präsentation nutzen</w:t>
      </w:r>
      <w:r w:rsidRPr="00D67820">
        <w:rPr>
          <w:rFonts w:ascii="Arial" w:eastAsiaTheme="minorEastAsia" w:hAnsi="Arial" w:cs="Arial"/>
          <w:b/>
          <w:bCs/>
          <w:kern w:val="24"/>
          <w:sz w:val="32"/>
          <w:szCs w:val="34"/>
        </w:rPr>
        <w:t>.</w:t>
      </w:r>
      <w:r w:rsidRPr="00D67820">
        <w:rPr>
          <w:rFonts w:ascii="Arial" w:eastAsiaTheme="minorEastAsia" w:hAnsi="Arial" w:cs="Arial"/>
          <w:kern w:val="24"/>
          <w:sz w:val="32"/>
          <w:szCs w:val="34"/>
        </w:rPr>
        <w:t xml:space="preserve"> </w:t>
      </w:r>
    </w:p>
    <w:p w14:paraId="26680C64" w14:textId="77777777" w:rsidR="00BC537B" w:rsidRPr="00D67820" w:rsidRDefault="00BC537B" w:rsidP="007904A1">
      <w:pPr>
        <w:spacing w:before="240" w:after="0" w:line="312" w:lineRule="auto"/>
        <w:rPr>
          <w:rFonts w:ascii="Arial" w:eastAsiaTheme="minorEastAsia" w:hAnsi="Arial" w:cs="Arial"/>
          <w:b/>
          <w:kern w:val="24"/>
          <w:sz w:val="32"/>
          <w:szCs w:val="34"/>
        </w:rPr>
      </w:pPr>
      <w:r w:rsidRPr="00D67820">
        <w:rPr>
          <w:rFonts w:ascii="Arial" w:eastAsiaTheme="minorEastAsia" w:hAnsi="Arial" w:cs="Arial"/>
          <w:b/>
          <w:bCs/>
          <w:kern w:val="24"/>
          <w:sz w:val="32"/>
          <w:szCs w:val="34"/>
        </w:rPr>
        <w:t>Eure Präsentation soll aus zwei Teilen bestehen:</w:t>
      </w:r>
    </w:p>
    <w:p w14:paraId="16EA6200" w14:textId="00B02270" w:rsidR="00BC537B" w:rsidRPr="00D67820" w:rsidRDefault="00BC537B" w:rsidP="007904A1">
      <w:pPr>
        <w:spacing w:after="0" w:line="312" w:lineRule="auto"/>
        <w:rPr>
          <w:rFonts w:ascii="Arial" w:eastAsiaTheme="minorEastAsia" w:hAnsi="Arial" w:cs="Arial"/>
          <w:kern w:val="24"/>
          <w:sz w:val="32"/>
          <w:szCs w:val="34"/>
        </w:rPr>
      </w:pPr>
      <w:r w:rsidRPr="00D67820">
        <w:rPr>
          <w:rFonts w:ascii="Arial" w:eastAsiaTheme="minorEastAsia" w:hAnsi="Arial" w:cs="Arial"/>
          <w:b/>
          <w:bCs/>
          <w:kern w:val="24"/>
          <w:sz w:val="32"/>
          <w:szCs w:val="34"/>
        </w:rPr>
        <w:t>1. Schritt: Allgemeine Beschreibung des Bereichs</w:t>
      </w:r>
    </w:p>
    <w:p w14:paraId="6D925268" w14:textId="64866AED" w:rsidR="00BC537B" w:rsidRPr="00D67820" w:rsidRDefault="00BC537B" w:rsidP="00BC537B">
      <w:pPr>
        <w:pStyle w:val="Listenabsatz"/>
        <w:numPr>
          <w:ilvl w:val="0"/>
          <w:numId w:val="1"/>
        </w:numPr>
        <w:spacing w:line="312" w:lineRule="auto"/>
        <w:rPr>
          <w:rFonts w:ascii="Arial" w:eastAsiaTheme="minorEastAsia" w:hAnsi="Arial" w:cs="Arial"/>
          <w:kern w:val="24"/>
          <w:sz w:val="32"/>
          <w:szCs w:val="34"/>
        </w:rPr>
      </w:pPr>
      <w:r w:rsidRPr="00D67820">
        <w:rPr>
          <w:rFonts w:ascii="Arial" w:eastAsiaTheme="minorEastAsia" w:hAnsi="Arial" w:cs="Arial"/>
          <w:kern w:val="24"/>
          <w:sz w:val="32"/>
          <w:szCs w:val="34"/>
        </w:rPr>
        <w:t xml:space="preserve">Wie </w:t>
      </w:r>
      <w:r w:rsidRPr="00D67820">
        <w:rPr>
          <w:rFonts w:ascii="Arial" w:eastAsiaTheme="minorEastAsia" w:hAnsi="Arial" w:cs="Arial"/>
          <w:b/>
          <w:kern w:val="24"/>
          <w:sz w:val="32"/>
          <w:szCs w:val="34"/>
        </w:rPr>
        <w:t>heißt</w:t>
      </w:r>
      <w:r w:rsidRPr="00D67820">
        <w:rPr>
          <w:rFonts w:ascii="Arial" w:eastAsiaTheme="minorEastAsia" w:hAnsi="Arial" w:cs="Arial"/>
          <w:kern w:val="24"/>
          <w:sz w:val="32"/>
          <w:szCs w:val="34"/>
        </w:rPr>
        <w:t xml:space="preserve"> </w:t>
      </w:r>
      <w:r w:rsidR="00573429" w:rsidRPr="00D67820">
        <w:rPr>
          <w:rFonts w:ascii="Arial" w:eastAsiaTheme="minorEastAsia" w:hAnsi="Arial" w:cs="Arial"/>
          <w:kern w:val="24"/>
          <w:sz w:val="32"/>
          <w:szCs w:val="34"/>
        </w:rPr>
        <w:t>die Station</w:t>
      </w:r>
      <w:r w:rsidRPr="00D67820">
        <w:rPr>
          <w:rFonts w:ascii="Arial" w:eastAsiaTheme="minorEastAsia" w:hAnsi="Arial" w:cs="Arial"/>
          <w:kern w:val="24"/>
          <w:sz w:val="32"/>
          <w:szCs w:val="34"/>
        </w:rPr>
        <w:t xml:space="preserve">? </w:t>
      </w:r>
      <w:r w:rsidRPr="00D67820">
        <w:rPr>
          <w:rFonts w:ascii="Arial" w:eastAsiaTheme="minorEastAsia" w:hAnsi="Arial" w:cs="Arial"/>
          <w:kern w:val="24"/>
          <w:sz w:val="32"/>
          <w:szCs w:val="34"/>
        </w:rPr>
        <w:tab/>
      </w:r>
    </w:p>
    <w:p w14:paraId="21704C0E" w14:textId="0646A01A" w:rsidR="00BC537B" w:rsidRPr="00D67820" w:rsidRDefault="00BC537B" w:rsidP="00BC537B">
      <w:pPr>
        <w:pStyle w:val="Listenabsatz"/>
        <w:numPr>
          <w:ilvl w:val="0"/>
          <w:numId w:val="1"/>
        </w:numPr>
        <w:spacing w:line="312" w:lineRule="auto"/>
        <w:rPr>
          <w:rFonts w:ascii="Arial" w:eastAsiaTheme="minorEastAsia" w:hAnsi="Arial" w:cs="Arial"/>
          <w:kern w:val="24"/>
          <w:sz w:val="32"/>
          <w:szCs w:val="34"/>
        </w:rPr>
      </w:pPr>
      <w:r w:rsidRPr="00D67820">
        <w:rPr>
          <w:rFonts w:ascii="Arial" w:eastAsiaTheme="minorEastAsia" w:hAnsi="Arial" w:cs="Arial"/>
          <w:kern w:val="24"/>
          <w:sz w:val="32"/>
          <w:szCs w:val="34"/>
        </w:rPr>
        <w:t xml:space="preserve">Was </w:t>
      </w:r>
      <w:r w:rsidR="00F86EF3">
        <w:rPr>
          <w:rFonts w:ascii="Arial" w:eastAsiaTheme="minorEastAsia" w:hAnsi="Arial" w:cs="Arial"/>
          <w:kern w:val="24"/>
          <w:sz w:val="32"/>
          <w:szCs w:val="34"/>
        </w:rPr>
        <w:t>könnt ihr</w:t>
      </w:r>
      <w:r w:rsidRPr="00D67820">
        <w:rPr>
          <w:rFonts w:ascii="Arial" w:eastAsiaTheme="minorEastAsia" w:hAnsi="Arial" w:cs="Arial"/>
          <w:kern w:val="24"/>
          <w:sz w:val="32"/>
          <w:szCs w:val="34"/>
        </w:rPr>
        <w:t xml:space="preserve"> </w:t>
      </w:r>
      <w:r w:rsidRPr="00D67820">
        <w:rPr>
          <w:rFonts w:ascii="Arial" w:eastAsiaTheme="minorEastAsia" w:hAnsi="Arial" w:cs="Arial"/>
          <w:b/>
          <w:bCs/>
          <w:kern w:val="24"/>
          <w:sz w:val="32"/>
          <w:szCs w:val="34"/>
        </w:rPr>
        <w:t>hier</w:t>
      </w:r>
      <w:r w:rsidRPr="00D67820">
        <w:rPr>
          <w:rFonts w:ascii="Arial" w:eastAsiaTheme="minorEastAsia" w:hAnsi="Arial" w:cs="Arial"/>
          <w:kern w:val="24"/>
          <w:sz w:val="32"/>
          <w:szCs w:val="34"/>
        </w:rPr>
        <w:t xml:space="preserve"> ausprobieren?</w:t>
      </w:r>
    </w:p>
    <w:p w14:paraId="1B8EE0DF" w14:textId="77777777" w:rsidR="00D67820" w:rsidRPr="00D67820" w:rsidRDefault="00D67820" w:rsidP="00D67820">
      <w:pPr>
        <w:pStyle w:val="Listenabsatz"/>
        <w:numPr>
          <w:ilvl w:val="0"/>
          <w:numId w:val="1"/>
        </w:numPr>
        <w:spacing w:line="312" w:lineRule="auto"/>
        <w:rPr>
          <w:rFonts w:ascii="Arial" w:eastAsiaTheme="minorEastAsia" w:hAnsi="Arial" w:cs="Arial"/>
          <w:kern w:val="24"/>
          <w:sz w:val="32"/>
          <w:szCs w:val="34"/>
        </w:rPr>
      </w:pPr>
      <w:r w:rsidRPr="00D67820">
        <w:rPr>
          <w:rFonts w:ascii="Arial" w:eastAsiaTheme="minorEastAsia" w:hAnsi="Arial" w:cs="Arial"/>
          <w:kern w:val="24"/>
          <w:sz w:val="32"/>
          <w:szCs w:val="34"/>
        </w:rPr>
        <w:t xml:space="preserve">Was sollen die </w:t>
      </w:r>
      <w:r w:rsidRPr="00D67820">
        <w:rPr>
          <w:rFonts w:ascii="Arial" w:eastAsiaTheme="minorEastAsia" w:hAnsi="Arial" w:cs="Arial"/>
          <w:b/>
          <w:kern w:val="24"/>
          <w:sz w:val="32"/>
          <w:szCs w:val="34"/>
        </w:rPr>
        <w:t>anderen</w:t>
      </w:r>
      <w:r w:rsidRPr="00D67820">
        <w:rPr>
          <w:rFonts w:ascii="Arial" w:eastAsiaTheme="minorEastAsia" w:hAnsi="Arial" w:cs="Arial"/>
          <w:kern w:val="24"/>
          <w:sz w:val="32"/>
          <w:szCs w:val="34"/>
        </w:rPr>
        <w:t xml:space="preserve"> über diesen Bereich </w:t>
      </w:r>
      <w:r w:rsidRPr="00D67820">
        <w:rPr>
          <w:rFonts w:ascii="Arial" w:eastAsiaTheme="minorEastAsia" w:hAnsi="Arial" w:cs="Arial"/>
          <w:b/>
          <w:kern w:val="24"/>
          <w:sz w:val="32"/>
          <w:szCs w:val="34"/>
        </w:rPr>
        <w:t xml:space="preserve">wissen, worum </w:t>
      </w:r>
      <w:r w:rsidRPr="00D67820">
        <w:rPr>
          <w:rFonts w:ascii="Arial" w:eastAsiaTheme="minorEastAsia" w:hAnsi="Arial" w:cs="Arial"/>
          <w:kern w:val="24"/>
          <w:sz w:val="32"/>
          <w:szCs w:val="34"/>
        </w:rPr>
        <w:t xml:space="preserve">geht es hier? </w:t>
      </w:r>
    </w:p>
    <w:p w14:paraId="13C0F645" w14:textId="5F9FD3BA" w:rsidR="00573429" w:rsidRPr="00D67820" w:rsidRDefault="00573429" w:rsidP="00BC537B">
      <w:pPr>
        <w:pStyle w:val="Listenabsatz"/>
        <w:numPr>
          <w:ilvl w:val="0"/>
          <w:numId w:val="1"/>
        </w:numPr>
        <w:spacing w:line="312" w:lineRule="auto"/>
        <w:rPr>
          <w:rFonts w:ascii="Arial" w:eastAsiaTheme="minorEastAsia" w:hAnsi="Arial" w:cs="Arial"/>
          <w:kern w:val="24"/>
          <w:sz w:val="32"/>
          <w:szCs w:val="34"/>
        </w:rPr>
      </w:pPr>
      <w:r w:rsidRPr="00D67820">
        <w:rPr>
          <w:rFonts w:ascii="Arial" w:eastAsiaTheme="minorEastAsia" w:hAnsi="Arial" w:cs="Arial"/>
          <w:kern w:val="24"/>
          <w:sz w:val="32"/>
          <w:szCs w:val="34"/>
        </w:rPr>
        <w:t xml:space="preserve">Was sind wichtige </w:t>
      </w:r>
      <w:r w:rsidRPr="00D67820">
        <w:rPr>
          <w:rFonts w:ascii="Arial" w:eastAsiaTheme="minorEastAsia" w:hAnsi="Arial" w:cs="Arial"/>
          <w:b/>
          <w:kern w:val="24"/>
          <w:sz w:val="32"/>
          <w:szCs w:val="34"/>
        </w:rPr>
        <w:t>Themen und Zahlen</w:t>
      </w:r>
      <w:r w:rsidRPr="00D67820">
        <w:rPr>
          <w:rFonts w:ascii="Arial" w:eastAsiaTheme="minorEastAsia" w:hAnsi="Arial" w:cs="Arial"/>
          <w:kern w:val="24"/>
          <w:sz w:val="32"/>
          <w:szCs w:val="34"/>
        </w:rPr>
        <w:t>?</w:t>
      </w:r>
    </w:p>
    <w:p w14:paraId="360B0F7A" w14:textId="77777777" w:rsidR="00BC537B" w:rsidRPr="00D67820" w:rsidRDefault="00BC537B" w:rsidP="00BC537B">
      <w:pPr>
        <w:pStyle w:val="Listenabsatz"/>
        <w:numPr>
          <w:ilvl w:val="0"/>
          <w:numId w:val="1"/>
        </w:numPr>
        <w:spacing w:line="312" w:lineRule="auto"/>
        <w:rPr>
          <w:rFonts w:ascii="Arial" w:eastAsiaTheme="minorEastAsia" w:hAnsi="Arial" w:cs="Arial"/>
          <w:kern w:val="24"/>
          <w:sz w:val="32"/>
          <w:szCs w:val="34"/>
        </w:rPr>
      </w:pPr>
      <w:r w:rsidRPr="00D67820">
        <w:rPr>
          <w:rFonts w:ascii="Arial" w:eastAsiaTheme="minorEastAsia" w:hAnsi="Arial" w:cs="Arial"/>
          <w:kern w:val="24"/>
          <w:sz w:val="32"/>
          <w:szCs w:val="34"/>
        </w:rPr>
        <w:t xml:space="preserve">Erklärt wichtige </w:t>
      </w:r>
      <w:r w:rsidRPr="00D67820">
        <w:rPr>
          <w:rFonts w:ascii="Arial" w:eastAsiaTheme="minorEastAsia" w:hAnsi="Arial" w:cs="Arial"/>
          <w:b/>
          <w:kern w:val="24"/>
          <w:sz w:val="32"/>
          <w:szCs w:val="34"/>
        </w:rPr>
        <w:t>Begriffe, Einheiten</w:t>
      </w:r>
      <w:r w:rsidRPr="00D67820">
        <w:rPr>
          <w:rFonts w:ascii="Arial" w:eastAsiaTheme="minorEastAsia" w:hAnsi="Arial" w:cs="Arial"/>
          <w:kern w:val="24"/>
          <w:sz w:val="32"/>
          <w:szCs w:val="34"/>
        </w:rPr>
        <w:t xml:space="preserve"> oder </w:t>
      </w:r>
      <w:r w:rsidRPr="00D67820">
        <w:rPr>
          <w:rFonts w:ascii="Arial" w:eastAsiaTheme="minorEastAsia" w:hAnsi="Arial" w:cs="Arial"/>
          <w:b/>
          <w:kern w:val="24"/>
          <w:sz w:val="32"/>
          <w:szCs w:val="34"/>
        </w:rPr>
        <w:t>Fremdwörter</w:t>
      </w:r>
      <w:r w:rsidRPr="00D67820">
        <w:rPr>
          <w:rFonts w:ascii="Arial" w:eastAsiaTheme="minorEastAsia" w:hAnsi="Arial" w:cs="Arial"/>
          <w:kern w:val="24"/>
          <w:sz w:val="32"/>
          <w:szCs w:val="34"/>
        </w:rPr>
        <w:t>.</w:t>
      </w:r>
    </w:p>
    <w:p w14:paraId="615D977C" w14:textId="3E551419" w:rsidR="00BC537B" w:rsidRPr="00D67820" w:rsidRDefault="00BC537B" w:rsidP="00BC537B">
      <w:pPr>
        <w:pStyle w:val="Listenabsatz"/>
        <w:numPr>
          <w:ilvl w:val="0"/>
          <w:numId w:val="1"/>
        </w:numPr>
        <w:spacing w:after="360" w:line="312" w:lineRule="auto"/>
        <w:ind w:left="641" w:hanging="357"/>
        <w:contextualSpacing w:val="0"/>
        <w:rPr>
          <w:rFonts w:ascii="Arial" w:eastAsiaTheme="minorEastAsia" w:hAnsi="Arial" w:cs="Arial"/>
          <w:kern w:val="24"/>
          <w:sz w:val="32"/>
          <w:szCs w:val="34"/>
        </w:rPr>
      </w:pPr>
      <w:r w:rsidRPr="00D67820">
        <w:rPr>
          <w:rFonts w:ascii="Arial" w:eastAsiaTheme="minorEastAsia" w:hAnsi="Arial" w:cs="Arial"/>
          <w:kern w:val="24"/>
          <w:sz w:val="32"/>
          <w:szCs w:val="34"/>
        </w:rPr>
        <w:t>Was hat das alles mit</w:t>
      </w:r>
      <w:r w:rsidR="00D67820" w:rsidRPr="00D67820">
        <w:rPr>
          <w:rFonts w:ascii="Arial" w:eastAsiaTheme="minorEastAsia" w:hAnsi="Arial" w:cs="Arial"/>
          <w:kern w:val="24"/>
          <w:sz w:val="32"/>
          <w:szCs w:val="34"/>
        </w:rPr>
        <w:t xml:space="preserve"> einer</w:t>
      </w:r>
      <w:r w:rsidRPr="00D67820">
        <w:rPr>
          <w:rFonts w:ascii="Arial" w:eastAsiaTheme="minorEastAsia" w:hAnsi="Arial" w:cs="Arial"/>
          <w:kern w:val="24"/>
          <w:sz w:val="32"/>
          <w:szCs w:val="34"/>
        </w:rPr>
        <w:t xml:space="preserve"> </w:t>
      </w:r>
      <w:r w:rsidR="00D67820" w:rsidRPr="00D67820">
        <w:rPr>
          <w:rFonts w:ascii="Arial" w:eastAsiaTheme="minorEastAsia" w:hAnsi="Arial" w:cs="Arial"/>
          <w:b/>
          <w:kern w:val="24"/>
          <w:sz w:val="32"/>
          <w:szCs w:val="34"/>
        </w:rPr>
        <w:t>nachhaltigen Landwirtschaft und Ernährung</w:t>
      </w:r>
      <w:r w:rsidRPr="00D67820">
        <w:rPr>
          <w:rFonts w:ascii="Arial" w:eastAsiaTheme="minorEastAsia" w:hAnsi="Arial" w:cs="Arial"/>
          <w:b/>
          <w:kern w:val="24"/>
          <w:sz w:val="32"/>
          <w:szCs w:val="34"/>
        </w:rPr>
        <w:t xml:space="preserve"> </w:t>
      </w:r>
      <w:r w:rsidRPr="00D67820">
        <w:rPr>
          <w:rFonts w:ascii="Arial" w:eastAsiaTheme="minorEastAsia" w:hAnsi="Arial" w:cs="Arial"/>
          <w:kern w:val="24"/>
          <w:sz w:val="32"/>
          <w:szCs w:val="34"/>
        </w:rPr>
        <w:t>zu tun</w:t>
      </w:r>
      <w:r w:rsidRPr="00D67820">
        <w:rPr>
          <w:rFonts w:ascii="Arial" w:eastAsiaTheme="minorEastAsia" w:hAnsi="Arial" w:cs="Arial"/>
          <w:bCs/>
          <w:kern w:val="24"/>
          <w:sz w:val="32"/>
          <w:szCs w:val="34"/>
        </w:rPr>
        <w:t xml:space="preserve">? </w:t>
      </w:r>
    </w:p>
    <w:p w14:paraId="5E894A8F" w14:textId="459256DF" w:rsidR="00D67820" w:rsidRPr="00D67820" w:rsidRDefault="00BC537B" w:rsidP="00BC537B">
      <w:pPr>
        <w:spacing w:after="0" w:line="312" w:lineRule="auto"/>
        <w:rPr>
          <w:rFonts w:ascii="Arial" w:eastAsiaTheme="minorEastAsia" w:hAnsi="Arial" w:cs="Arial"/>
          <w:kern w:val="24"/>
          <w:sz w:val="32"/>
          <w:szCs w:val="34"/>
        </w:rPr>
      </w:pPr>
      <w:r w:rsidRPr="00D67820">
        <w:rPr>
          <w:rFonts w:ascii="Arial" w:eastAsiaTheme="minorEastAsia" w:hAnsi="Arial" w:cs="Arial"/>
          <w:b/>
          <w:kern w:val="24"/>
          <w:sz w:val="32"/>
          <w:szCs w:val="34"/>
        </w:rPr>
        <w:t>2. Schritt: Ein Experiment oder Spiel, das ihr für eure Klasse vorbereitet.</w:t>
      </w:r>
      <w:r w:rsidR="00D67820" w:rsidRPr="00D67820">
        <w:rPr>
          <w:rFonts w:ascii="Arial" w:eastAsiaTheme="minorEastAsia" w:hAnsi="Arial" w:cs="Arial"/>
          <w:kern w:val="24"/>
          <w:sz w:val="32"/>
          <w:szCs w:val="34"/>
        </w:rPr>
        <w:t xml:space="preserve"> (zusätzliches Arbeitsblatt)</w:t>
      </w:r>
      <w:r w:rsidR="00D67820" w:rsidRPr="00D67820">
        <w:rPr>
          <w:rFonts w:ascii="Arial" w:eastAsiaTheme="minorEastAsia" w:hAnsi="Arial" w:cs="Arial"/>
          <w:kern w:val="24"/>
          <w:sz w:val="32"/>
          <w:szCs w:val="34"/>
        </w:rPr>
        <w:br w:type="page"/>
      </w:r>
    </w:p>
    <w:p w14:paraId="0B723320" w14:textId="77777777" w:rsidR="00D67820" w:rsidRDefault="00D67820" w:rsidP="00D67820">
      <w:pPr>
        <w:ind w:left="360"/>
        <w:rPr>
          <w:rFonts w:ascii="Arial" w:eastAsiaTheme="minorEastAsia" w:hAnsi="Arial" w:cs="Arial"/>
          <w:b/>
          <w:color w:val="111111"/>
          <w:kern w:val="24"/>
          <w:sz w:val="144"/>
          <w:szCs w:val="144"/>
        </w:rPr>
      </w:pPr>
      <w:r>
        <w:rPr>
          <w:rFonts w:ascii="Arial" w:eastAsiaTheme="minorEastAsia" w:hAnsi="Arial" w:cs="Arial"/>
          <w:b/>
          <w:color w:val="111111"/>
          <w:kern w:val="24"/>
          <w:sz w:val="144"/>
          <w:szCs w:val="144"/>
        </w:rPr>
        <w:lastRenderedPageBreak/>
        <w:t>KARTEN</w:t>
      </w:r>
    </w:p>
    <w:p w14:paraId="6C4D8237" w14:textId="05CBDB8C" w:rsidR="00D67820" w:rsidRPr="00621760" w:rsidRDefault="00D67820" w:rsidP="00D67820">
      <w:pPr>
        <w:ind w:left="360"/>
        <w:rPr>
          <w:rFonts w:ascii="Arial" w:eastAsiaTheme="minorEastAsia" w:hAnsi="Arial" w:cs="Arial"/>
          <w:b/>
          <w:color w:val="111111"/>
          <w:kern w:val="24"/>
          <w:sz w:val="144"/>
          <w:szCs w:val="144"/>
        </w:rPr>
      </w:pPr>
      <w:r>
        <w:rPr>
          <w:rFonts w:ascii="Arial" w:eastAsiaTheme="minorEastAsia" w:hAnsi="Arial" w:cs="Arial"/>
          <w:b/>
          <w:color w:val="111111"/>
          <w:kern w:val="24"/>
          <w:sz w:val="144"/>
          <w:szCs w:val="144"/>
        </w:rPr>
        <w:t>ZUSATZ-AUFGABE</w:t>
      </w:r>
    </w:p>
    <w:p w14:paraId="748976E8" w14:textId="78B23E9B" w:rsidR="00D67820" w:rsidRDefault="00D67820" w:rsidP="00D67820">
      <w:pPr>
        <w:pStyle w:val="Listenabsatz"/>
        <w:spacing w:before="120" w:after="360" w:line="276" w:lineRule="auto"/>
        <w:ind w:left="0" w:right="-306"/>
        <w:contextualSpacing w:val="0"/>
        <w:rPr>
          <w:rFonts w:ascii="Arial" w:eastAsiaTheme="minorEastAsia" w:hAnsi="Arial" w:cs="Arial"/>
          <w:b/>
          <w:color w:val="111111"/>
          <w:kern w:val="24"/>
          <w:sz w:val="32"/>
          <w:szCs w:val="34"/>
        </w:rPr>
      </w:pPr>
      <w:r>
        <w:rPr>
          <w:rFonts w:ascii="Arial" w:eastAsiaTheme="minorEastAsia" w:hAnsi="Arial" w:cs="Arial"/>
          <w:b/>
          <w:color w:val="111111"/>
          <w:kern w:val="24"/>
          <w:sz w:val="32"/>
          <w:szCs w:val="34"/>
        </w:rPr>
        <w:t>Jede Gruppe bekommt eine Zusatzkarte mit einem Spiel oder Experiment passend zu ihrem Bereich.</w:t>
      </w:r>
    </w:p>
    <w:p w14:paraId="58A396F2" w14:textId="77777777" w:rsidR="00D67820" w:rsidRDefault="00D67820" w:rsidP="00D67820">
      <w:pPr>
        <w:pStyle w:val="Listenabsatz"/>
        <w:spacing w:before="120" w:after="360" w:line="276" w:lineRule="auto"/>
        <w:ind w:left="0" w:right="-306"/>
        <w:contextualSpacing w:val="0"/>
        <w:rPr>
          <w:rFonts w:ascii="Arial" w:eastAsiaTheme="minorEastAsia" w:hAnsi="Arial" w:cs="Arial"/>
          <w:b/>
          <w:color w:val="111111"/>
          <w:kern w:val="24"/>
          <w:sz w:val="32"/>
          <w:szCs w:val="34"/>
        </w:rPr>
      </w:pPr>
    </w:p>
    <w:p w14:paraId="16E294B6" w14:textId="77777777" w:rsidR="00D67820" w:rsidRDefault="00D67820" w:rsidP="00D67820">
      <w:pPr>
        <w:pStyle w:val="Listenabsatz"/>
        <w:spacing w:before="120" w:after="360" w:line="276" w:lineRule="auto"/>
        <w:ind w:left="0" w:right="-306"/>
        <w:contextualSpacing w:val="0"/>
        <w:rPr>
          <w:rFonts w:ascii="Arial" w:eastAsiaTheme="minorEastAsia" w:hAnsi="Arial" w:cs="Arial"/>
          <w:b/>
          <w:color w:val="111111"/>
          <w:kern w:val="24"/>
          <w:sz w:val="32"/>
          <w:szCs w:val="34"/>
        </w:rPr>
      </w:pPr>
      <w:r>
        <w:rPr>
          <w:rFonts w:ascii="Arial" w:eastAsiaTheme="minorEastAsia" w:hAnsi="Arial" w:cs="Arial"/>
          <w:b/>
          <w:color w:val="111111"/>
          <w:kern w:val="24"/>
          <w:sz w:val="32"/>
          <w:szCs w:val="34"/>
        </w:rPr>
        <w:t>Folgendes ZUSATZMATERIAL ist notwendig:</w:t>
      </w:r>
    </w:p>
    <w:p w14:paraId="4B769B72" w14:textId="77777777" w:rsidR="0017246F" w:rsidRPr="0017246F" w:rsidRDefault="0017246F" w:rsidP="0017246F">
      <w:pPr>
        <w:pStyle w:val="Listenabsatz"/>
        <w:numPr>
          <w:ilvl w:val="0"/>
          <w:numId w:val="22"/>
        </w:numPr>
        <w:spacing w:after="120" w:line="312" w:lineRule="auto"/>
        <w:ind w:left="1077" w:hanging="510"/>
        <w:contextualSpacing w:val="0"/>
        <w:rPr>
          <w:rFonts w:ascii="Arial" w:hAnsi="Arial" w:cs="Arial"/>
          <w:sz w:val="28"/>
          <w:szCs w:val="28"/>
        </w:rPr>
      </w:pPr>
      <w:r w:rsidRPr="0017246F">
        <w:rPr>
          <w:rFonts w:ascii="Arial" w:hAnsi="Arial" w:cs="Arial"/>
          <w:sz w:val="28"/>
          <w:szCs w:val="28"/>
        </w:rPr>
        <w:t xml:space="preserve">Spiel </w:t>
      </w:r>
      <w:proofErr w:type="spellStart"/>
      <w:r w:rsidRPr="0017246F">
        <w:rPr>
          <w:rFonts w:ascii="Arial" w:hAnsi="Arial" w:cs="Arial"/>
          <w:sz w:val="28"/>
          <w:szCs w:val="28"/>
        </w:rPr>
        <w:t>Bamboleo</w:t>
      </w:r>
      <w:proofErr w:type="spellEnd"/>
    </w:p>
    <w:p w14:paraId="1408EE6B" w14:textId="77777777" w:rsidR="0017246F" w:rsidRPr="0017246F" w:rsidRDefault="0017246F" w:rsidP="0017246F">
      <w:pPr>
        <w:pStyle w:val="Listenabsatz"/>
        <w:numPr>
          <w:ilvl w:val="0"/>
          <w:numId w:val="22"/>
        </w:numPr>
        <w:spacing w:after="120" w:line="312" w:lineRule="auto"/>
        <w:ind w:left="1077" w:hanging="510"/>
        <w:contextualSpacing w:val="0"/>
        <w:rPr>
          <w:rFonts w:ascii="Arial" w:hAnsi="Arial" w:cs="Arial"/>
          <w:sz w:val="28"/>
          <w:szCs w:val="28"/>
        </w:rPr>
      </w:pPr>
      <w:r w:rsidRPr="0017246F">
        <w:rPr>
          <w:rFonts w:ascii="Arial" w:hAnsi="Arial" w:cs="Arial"/>
          <w:sz w:val="28"/>
          <w:szCs w:val="28"/>
        </w:rPr>
        <w:t xml:space="preserve">Stärke-Versuch: Petrischale, Messer, Schneidebrett, Kartoffel und </w:t>
      </w:r>
      <w:proofErr w:type="spellStart"/>
      <w:r w:rsidRPr="0017246F">
        <w:rPr>
          <w:rFonts w:ascii="Arial" w:hAnsi="Arial" w:cs="Arial"/>
          <w:sz w:val="28"/>
          <w:szCs w:val="28"/>
        </w:rPr>
        <w:t>Iodlösung</w:t>
      </w:r>
      <w:proofErr w:type="spellEnd"/>
      <w:r w:rsidRPr="0017246F">
        <w:rPr>
          <w:rFonts w:ascii="Arial" w:hAnsi="Arial" w:cs="Arial"/>
          <w:sz w:val="28"/>
          <w:szCs w:val="28"/>
        </w:rPr>
        <w:t xml:space="preserve"> in Tropffalsche (I</w:t>
      </w:r>
      <w:r w:rsidRPr="0017246F">
        <w:rPr>
          <w:rFonts w:ascii="Arial" w:hAnsi="Arial" w:cs="Arial"/>
          <w:sz w:val="28"/>
          <w:szCs w:val="28"/>
          <w:vertAlign w:val="subscript"/>
        </w:rPr>
        <w:t>2</w:t>
      </w:r>
      <w:r w:rsidRPr="0017246F">
        <w:rPr>
          <w:rFonts w:ascii="Arial" w:hAnsi="Arial" w:cs="Arial"/>
          <w:sz w:val="28"/>
          <w:szCs w:val="28"/>
        </w:rPr>
        <w:t>Kl-Lösung in Wasser</w:t>
      </w:r>
      <w:r w:rsidRPr="0017246F">
        <w:rPr>
          <w:rFonts w:ascii="Arial" w:eastAsiaTheme="minorEastAsia" w:hAnsi="Arial" w:cs="Arial"/>
          <w:b/>
          <w:kern w:val="24"/>
          <w:sz w:val="28"/>
          <w:szCs w:val="28"/>
        </w:rPr>
        <w:t>)</w:t>
      </w:r>
      <w:r w:rsidRPr="0017246F">
        <w:rPr>
          <w:rFonts w:ascii="Arial" w:hAnsi="Arial" w:cs="Arial"/>
          <w:sz w:val="28"/>
          <w:szCs w:val="28"/>
        </w:rPr>
        <w:t xml:space="preserve"> </w:t>
      </w:r>
    </w:p>
    <w:p w14:paraId="0E86DF2D" w14:textId="5E9A5FEC" w:rsidR="0017246F" w:rsidRDefault="0017246F" w:rsidP="0017246F">
      <w:pPr>
        <w:pStyle w:val="Listenabsatz"/>
        <w:numPr>
          <w:ilvl w:val="0"/>
          <w:numId w:val="28"/>
        </w:numPr>
        <w:spacing w:after="120" w:line="312" w:lineRule="auto"/>
        <w:ind w:left="1077" w:hanging="510"/>
        <w:contextualSpacing w:val="0"/>
        <w:rPr>
          <w:rFonts w:ascii="Arial" w:hAnsi="Arial" w:cs="Arial"/>
          <w:sz w:val="28"/>
          <w:szCs w:val="28"/>
        </w:rPr>
      </w:pPr>
      <w:r w:rsidRPr="0017246F">
        <w:rPr>
          <w:rFonts w:ascii="Arial" w:hAnsi="Arial" w:cs="Arial"/>
          <w:sz w:val="28"/>
          <w:szCs w:val="28"/>
        </w:rPr>
        <w:t>Nitrat-Versuch: Zwei Kartoffeln von unterschiedlicher Herkunft, Schnelltest-Nitratstreifen, Stoppuhr (Handy), Messer, Schneidebrett</w:t>
      </w:r>
    </w:p>
    <w:p w14:paraId="46D52D21" w14:textId="64752F36" w:rsidR="00130B34" w:rsidRPr="00130B34" w:rsidRDefault="00130B34" w:rsidP="0017246F">
      <w:pPr>
        <w:pStyle w:val="Listenabsatz"/>
        <w:numPr>
          <w:ilvl w:val="0"/>
          <w:numId w:val="28"/>
        </w:numPr>
        <w:spacing w:after="120" w:line="312" w:lineRule="auto"/>
        <w:ind w:left="1077" w:hanging="510"/>
        <w:contextualSpacing w:val="0"/>
        <w:rPr>
          <w:rFonts w:ascii="Arial" w:hAnsi="Arial" w:cs="Arial"/>
          <w:szCs w:val="28"/>
        </w:rPr>
      </w:pPr>
      <w:r w:rsidRPr="00130B34">
        <w:rPr>
          <w:rFonts w:ascii="Arial" w:eastAsiaTheme="minorEastAsia" w:hAnsi="Arial" w:cs="Arial"/>
          <w:color w:val="111111"/>
          <w:kern w:val="24"/>
          <w:sz w:val="28"/>
          <w:szCs w:val="34"/>
        </w:rPr>
        <w:t>Scheren, Stifte, Kleber sowie Getränkekartons und Pappe für die Liebig-Tonne</w:t>
      </w:r>
    </w:p>
    <w:p w14:paraId="253AB313" w14:textId="5FC07FA3" w:rsidR="00D67820" w:rsidRDefault="00D67820" w:rsidP="0055560B">
      <w:pPr>
        <w:jc w:val="center"/>
        <w:rPr>
          <w:rFonts w:ascii="Arial" w:eastAsiaTheme="minorEastAsia" w:hAnsi="Arial" w:cs="Arial"/>
          <w:color w:val="111111"/>
          <w:kern w:val="24"/>
          <w:sz w:val="32"/>
          <w:szCs w:val="34"/>
        </w:rPr>
      </w:pPr>
      <w:r>
        <w:rPr>
          <w:rFonts w:ascii="Arial" w:eastAsiaTheme="minorEastAsia" w:hAnsi="Arial" w:cs="Arial"/>
          <w:color w:val="111111"/>
          <w:kern w:val="24"/>
          <w:sz w:val="32"/>
          <w:szCs w:val="34"/>
        </w:rPr>
        <w:br w:type="page"/>
      </w:r>
    </w:p>
    <w:p w14:paraId="15C7DFB6" w14:textId="2D863522" w:rsidR="00050F69" w:rsidRDefault="00050F69" w:rsidP="0050508B">
      <w:pPr>
        <w:spacing w:after="120" w:line="312" w:lineRule="auto"/>
        <w:ind w:right="567"/>
        <w:rPr>
          <w:rFonts w:ascii="Arial" w:eastAsia="Calibri" w:hAnsi="Arial" w:cs="Arial"/>
          <w:sz w:val="32"/>
          <w:szCs w:val="30"/>
        </w:rPr>
      </w:pPr>
    </w:p>
    <w:p w14:paraId="2BA73A37" w14:textId="06CA3860" w:rsidR="00C01A59" w:rsidRPr="000C6033" w:rsidRDefault="00C01A59" w:rsidP="00C01A59">
      <w:pPr>
        <w:rPr>
          <w:rFonts w:ascii="Arial" w:eastAsiaTheme="minorEastAsia" w:hAnsi="Arial" w:cs="Arial"/>
          <w:b/>
          <w:caps/>
          <w:color w:val="008A3E"/>
          <w:kern w:val="24"/>
          <w:sz w:val="36"/>
          <w:szCs w:val="32"/>
        </w:rPr>
      </w:pPr>
      <w:r>
        <w:rPr>
          <w:rFonts w:ascii="Arial" w:eastAsiaTheme="minorEastAsia" w:hAnsi="Arial" w:cs="Arial"/>
          <w:b/>
          <w:caps/>
          <w:color w:val="008A3E"/>
          <w:kern w:val="24"/>
          <w:sz w:val="36"/>
          <w:szCs w:val="32"/>
        </w:rPr>
        <w:t>Wiesen und Weiden</w:t>
      </w:r>
      <w:r w:rsidR="00C17430">
        <w:rPr>
          <w:rFonts w:ascii="Arial" w:eastAsiaTheme="minorEastAsia" w:hAnsi="Arial" w:cs="Arial"/>
          <w:b/>
          <w:caps/>
          <w:color w:val="008A3E"/>
          <w:kern w:val="24"/>
          <w:sz w:val="36"/>
          <w:szCs w:val="32"/>
        </w:rPr>
        <w:t xml:space="preserve"> </w:t>
      </w:r>
      <w:r w:rsidRPr="000C6033">
        <w:rPr>
          <w:rFonts w:ascii="Arial" w:eastAsiaTheme="minorEastAsia" w:hAnsi="Arial" w:cs="Arial"/>
          <w:b/>
          <w:caps/>
          <w:color w:val="008A3E"/>
          <w:kern w:val="24"/>
          <w:sz w:val="36"/>
          <w:szCs w:val="32"/>
        </w:rPr>
        <w:t>- Zusatzaufgabe</w:t>
      </w:r>
    </w:p>
    <w:p w14:paraId="4A9FB596" w14:textId="32259AC2" w:rsidR="00F86EF3" w:rsidRDefault="0032429C" w:rsidP="00C01A59">
      <w:pPr>
        <w:spacing w:after="120" w:line="312" w:lineRule="auto"/>
        <w:ind w:right="567"/>
        <w:rPr>
          <w:rFonts w:ascii="Arial" w:eastAsiaTheme="minorEastAsia" w:hAnsi="Arial" w:cs="Arial"/>
          <w:kern w:val="24"/>
          <w:sz w:val="32"/>
          <w:szCs w:val="32"/>
        </w:rPr>
      </w:pPr>
      <w:r>
        <w:rPr>
          <w:rFonts w:ascii="Arial" w:eastAsiaTheme="minorEastAsia" w:hAnsi="Arial" w:cs="Arial"/>
          <w:kern w:val="24"/>
          <w:sz w:val="32"/>
          <w:szCs w:val="32"/>
        </w:rPr>
        <w:t>Was ist eigentlich b</w:t>
      </w:r>
      <w:r w:rsidR="00F86EF3">
        <w:rPr>
          <w:rFonts w:ascii="Arial" w:eastAsiaTheme="minorEastAsia" w:hAnsi="Arial" w:cs="Arial"/>
          <w:kern w:val="24"/>
          <w:sz w:val="32"/>
          <w:szCs w:val="32"/>
        </w:rPr>
        <w:t>iologische Vielfalt und warum ist sie für uns wichtig?</w:t>
      </w:r>
    </w:p>
    <w:p w14:paraId="1FE6534D" w14:textId="74B98F1F" w:rsidR="00F86EF3" w:rsidRDefault="00F86EF3" w:rsidP="00C01A59">
      <w:pPr>
        <w:spacing w:after="120" w:line="312" w:lineRule="auto"/>
        <w:ind w:right="567"/>
        <w:rPr>
          <w:rFonts w:ascii="Arial" w:eastAsiaTheme="minorEastAsia" w:hAnsi="Arial" w:cs="Arial"/>
          <w:kern w:val="24"/>
          <w:sz w:val="32"/>
          <w:szCs w:val="32"/>
        </w:rPr>
      </w:pPr>
      <w:r>
        <w:rPr>
          <w:rFonts w:ascii="Arial" w:eastAsiaTheme="minorEastAsia" w:hAnsi="Arial" w:cs="Arial"/>
          <w:kern w:val="24"/>
          <w:sz w:val="32"/>
          <w:szCs w:val="32"/>
        </w:rPr>
        <w:t xml:space="preserve">Spielt das Spiel </w:t>
      </w:r>
      <w:proofErr w:type="spellStart"/>
      <w:r>
        <w:rPr>
          <w:rFonts w:ascii="Arial" w:eastAsiaTheme="minorEastAsia" w:hAnsi="Arial" w:cs="Arial"/>
          <w:kern w:val="24"/>
          <w:sz w:val="32"/>
          <w:szCs w:val="32"/>
        </w:rPr>
        <w:t>Bamboleo</w:t>
      </w:r>
      <w:proofErr w:type="spellEnd"/>
      <w:r>
        <w:rPr>
          <w:rFonts w:ascii="Arial" w:eastAsiaTheme="minorEastAsia" w:hAnsi="Arial" w:cs="Arial"/>
          <w:kern w:val="24"/>
          <w:sz w:val="32"/>
          <w:szCs w:val="32"/>
        </w:rPr>
        <w:t xml:space="preserve"> und lest euch den Text zur </w:t>
      </w:r>
      <w:r w:rsidR="005D6A8A">
        <w:rPr>
          <w:rFonts w:ascii="Arial" w:eastAsiaTheme="minorEastAsia" w:hAnsi="Arial" w:cs="Arial"/>
          <w:kern w:val="24"/>
          <w:sz w:val="32"/>
          <w:szCs w:val="32"/>
        </w:rPr>
        <w:t>B</w:t>
      </w:r>
      <w:r>
        <w:rPr>
          <w:rFonts w:ascii="Arial" w:eastAsiaTheme="minorEastAsia" w:hAnsi="Arial" w:cs="Arial"/>
          <w:kern w:val="24"/>
          <w:sz w:val="32"/>
          <w:szCs w:val="32"/>
        </w:rPr>
        <w:t>iologisc</w:t>
      </w:r>
      <w:r w:rsidR="005D6A8A">
        <w:rPr>
          <w:rFonts w:ascii="Arial" w:eastAsiaTheme="minorEastAsia" w:hAnsi="Arial" w:cs="Arial"/>
          <w:kern w:val="24"/>
          <w:sz w:val="32"/>
          <w:szCs w:val="32"/>
        </w:rPr>
        <w:t>hen Vielfalt durch. Findet ihr P</w:t>
      </w:r>
      <w:r>
        <w:rPr>
          <w:rFonts w:ascii="Arial" w:eastAsiaTheme="minorEastAsia" w:hAnsi="Arial" w:cs="Arial"/>
          <w:kern w:val="24"/>
          <w:sz w:val="32"/>
          <w:szCs w:val="32"/>
        </w:rPr>
        <w:t>arallelen?</w:t>
      </w:r>
    </w:p>
    <w:p w14:paraId="3F7FBBAF" w14:textId="75946E85" w:rsidR="00F86EF3" w:rsidRDefault="0032429C" w:rsidP="00C01A59">
      <w:pPr>
        <w:spacing w:after="120" w:line="312" w:lineRule="auto"/>
        <w:ind w:right="567"/>
        <w:rPr>
          <w:rFonts w:ascii="Arial" w:eastAsiaTheme="minorEastAsia" w:hAnsi="Arial" w:cs="Arial"/>
          <w:kern w:val="24"/>
          <w:sz w:val="32"/>
          <w:szCs w:val="32"/>
        </w:rPr>
      </w:pPr>
      <w:r>
        <w:rPr>
          <w:rFonts w:ascii="Arial" w:eastAsiaTheme="minorEastAsia" w:hAnsi="Arial" w:cs="Arial"/>
          <w:kern w:val="24"/>
          <w:sz w:val="32"/>
          <w:szCs w:val="32"/>
        </w:rPr>
        <w:t>Stellt den Wert der b</w:t>
      </w:r>
      <w:r w:rsidR="00F86EF3">
        <w:rPr>
          <w:rFonts w:ascii="Arial" w:eastAsiaTheme="minorEastAsia" w:hAnsi="Arial" w:cs="Arial"/>
          <w:kern w:val="24"/>
          <w:sz w:val="32"/>
          <w:szCs w:val="32"/>
        </w:rPr>
        <w:t>iologischen Vielfalt eurer Klasse vor.</w:t>
      </w:r>
    </w:p>
    <w:p w14:paraId="0AF2F7E4" w14:textId="77777777" w:rsidR="003D390A" w:rsidRPr="0032429C" w:rsidRDefault="003D390A" w:rsidP="0032429C">
      <w:pPr>
        <w:spacing w:after="120" w:line="312" w:lineRule="auto"/>
        <w:ind w:right="567"/>
        <w:jc w:val="both"/>
        <w:rPr>
          <w:rFonts w:ascii="Arial" w:eastAsia="Calibri" w:hAnsi="Arial" w:cs="Arial"/>
          <w:sz w:val="24"/>
          <w:szCs w:val="30"/>
        </w:rPr>
      </w:pPr>
    </w:p>
    <w:p w14:paraId="04478994" w14:textId="77777777" w:rsidR="0032429C" w:rsidRDefault="0032429C" w:rsidP="0032429C">
      <w:pPr>
        <w:spacing w:after="120" w:line="312" w:lineRule="auto"/>
        <w:ind w:right="567"/>
        <w:jc w:val="both"/>
        <w:rPr>
          <w:rFonts w:ascii="Arial" w:eastAsia="Calibri" w:hAnsi="Arial" w:cs="Arial"/>
          <w:sz w:val="24"/>
          <w:szCs w:val="30"/>
        </w:rPr>
      </w:pPr>
    </w:p>
    <w:p w14:paraId="04C5893D" w14:textId="67C425B2" w:rsidR="0032429C" w:rsidRDefault="0032429C" w:rsidP="0032429C">
      <w:pPr>
        <w:rPr>
          <w:rFonts w:ascii="Arial" w:eastAsia="Calibri" w:hAnsi="Arial" w:cs="Arial"/>
          <w:sz w:val="24"/>
          <w:szCs w:val="30"/>
        </w:rPr>
      </w:pPr>
      <w:r>
        <w:rPr>
          <w:rFonts w:ascii="Arial" w:eastAsia="Calibri" w:hAnsi="Arial" w:cs="Arial"/>
          <w:sz w:val="24"/>
          <w:szCs w:val="30"/>
        </w:rPr>
        <w:br w:type="page"/>
      </w:r>
    </w:p>
    <w:p w14:paraId="1B4D3A13" w14:textId="77777777" w:rsidR="0032429C" w:rsidRDefault="0032429C" w:rsidP="0032429C">
      <w:pPr>
        <w:spacing w:after="120" w:line="312" w:lineRule="auto"/>
        <w:ind w:right="567"/>
        <w:jc w:val="both"/>
        <w:rPr>
          <w:rFonts w:ascii="Arial" w:eastAsia="Calibri" w:hAnsi="Arial" w:cs="Arial"/>
          <w:b/>
          <w:sz w:val="28"/>
          <w:szCs w:val="30"/>
        </w:rPr>
      </w:pPr>
    </w:p>
    <w:p w14:paraId="1D0F8225" w14:textId="77777777" w:rsidR="0032429C" w:rsidRPr="0032429C" w:rsidRDefault="0032429C" w:rsidP="0032429C">
      <w:pPr>
        <w:spacing w:after="120" w:line="312" w:lineRule="auto"/>
        <w:ind w:right="567"/>
        <w:jc w:val="both"/>
        <w:rPr>
          <w:rFonts w:ascii="Arial" w:eastAsia="Calibri" w:hAnsi="Arial" w:cs="Arial"/>
          <w:b/>
          <w:sz w:val="32"/>
          <w:szCs w:val="30"/>
        </w:rPr>
      </w:pPr>
      <w:r w:rsidRPr="0032429C">
        <w:rPr>
          <w:rFonts w:ascii="Arial" w:eastAsia="Calibri" w:hAnsi="Arial" w:cs="Arial"/>
          <w:b/>
          <w:sz w:val="32"/>
          <w:szCs w:val="30"/>
        </w:rPr>
        <w:t xml:space="preserve">Biologische Vielfalt – was ist das? </w:t>
      </w:r>
    </w:p>
    <w:p w14:paraId="2C031B5F" w14:textId="3E9CE8E4" w:rsidR="003D390A" w:rsidRPr="0032429C" w:rsidRDefault="003D390A" w:rsidP="0032429C">
      <w:pPr>
        <w:spacing w:after="120" w:line="312" w:lineRule="auto"/>
        <w:ind w:right="567"/>
        <w:jc w:val="both"/>
        <w:rPr>
          <w:rFonts w:ascii="Arial" w:eastAsia="Calibri" w:hAnsi="Arial" w:cs="Arial"/>
          <w:sz w:val="28"/>
          <w:szCs w:val="30"/>
        </w:rPr>
      </w:pPr>
      <w:r w:rsidRPr="0032429C">
        <w:rPr>
          <w:rFonts w:ascii="Arial" w:eastAsia="Calibri" w:hAnsi="Arial" w:cs="Arial"/>
          <w:sz w:val="28"/>
          <w:szCs w:val="30"/>
        </w:rPr>
        <w:t>Unter dem Begriff „biologische Vielfalt“ oder „</w:t>
      </w:r>
      <w:r w:rsidR="0032429C" w:rsidRPr="0032429C">
        <w:rPr>
          <w:rFonts w:ascii="Arial" w:eastAsia="Calibri" w:hAnsi="Arial" w:cs="Arial"/>
          <w:sz w:val="28"/>
          <w:szCs w:val="30"/>
        </w:rPr>
        <w:t>Biodiversität“ versteht man die</w:t>
      </w:r>
    </w:p>
    <w:p w14:paraId="0E3DDAF0" w14:textId="7449C1A2" w:rsidR="003D390A" w:rsidRPr="0032429C" w:rsidRDefault="003D390A" w:rsidP="0032429C">
      <w:pPr>
        <w:pStyle w:val="Listenabsatz"/>
        <w:numPr>
          <w:ilvl w:val="0"/>
          <w:numId w:val="28"/>
        </w:numPr>
        <w:spacing w:after="120" w:line="312" w:lineRule="auto"/>
        <w:ind w:right="567"/>
        <w:jc w:val="both"/>
        <w:rPr>
          <w:rFonts w:ascii="Arial" w:eastAsia="Calibri" w:hAnsi="Arial" w:cs="Arial"/>
          <w:sz w:val="28"/>
          <w:szCs w:val="30"/>
        </w:rPr>
      </w:pPr>
      <w:r w:rsidRPr="0032429C">
        <w:rPr>
          <w:rFonts w:ascii="Arial" w:eastAsia="Calibri" w:hAnsi="Arial" w:cs="Arial"/>
          <w:sz w:val="28"/>
          <w:szCs w:val="30"/>
        </w:rPr>
        <w:t>Vielfalt der Arten,</w:t>
      </w:r>
    </w:p>
    <w:p w14:paraId="7604F157" w14:textId="73DCEDC6" w:rsidR="003D390A" w:rsidRPr="0032429C" w:rsidRDefault="003D390A" w:rsidP="0032429C">
      <w:pPr>
        <w:pStyle w:val="Listenabsatz"/>
        <w:numPr>
          <w:ilvl w:val="0"/>
          <w:numId w:val="28"/>
        </w:numPr>
        <w:spacing w:after="120" w:line="312" w:lineRule="auto"/>
        <w:ind w:right="567"/>
        <w:jc w:val="both"/>
        <w:rPr>
          <w:rFonts w:ascii="Arial" w:eastAsia="Calibri" w:hAnsi="Arial" w:cs="Arial"/>
          <w:sz w:val="28"/>
          <w:szCs w:val="30"/>
        </w:rPr>
      </w:pPr>
      <w:r w:rsidRPr="0032429C">
        <w:rPr>
          <w:rFonts w:ascii="Arial" w:eastAsia="Calibri" w:hAnsi="Arial" w:cs="Arial"/>
          <w:sz w:val="28"/>
          <w:szCs w:val="30"/>
        </w:rPr>
        <w:t>die Vielfalt der Lebensräume und</w:t>
      </w:r>
    </w:p>
    <w:p w14:paraId="36AB93BD" w14:textId="5FC9098F" w:rsidR="003D390A" w:rsidRPr="0032429C" w:rsidRDefault="003D390A" w:rsidP="0032429C">
      <w:pPr>
        <w:pStyle w:val="Listenabsatz"/>
        <w:numPr>
          <w:ilvl w:val="0"/>
          <w:numId w:val="28"/>
        </w:numPr>
        <w:spacing w:after="120" w:line="312" w:lineRule="auto"/>
        <w:ind w:right="567"/>
        <w:jc w:val="both"/>
        <w:rPr>
          <w:rFonts w:ascii="Arial" w:eastAsia="Calibri" w:hAnsi="Arial" w:cs="Arial"/>
          <w:sz w:val="28"/>
          <w:szCs w:val="30"/>
        </w:rPr>
      </w:pPr>
      <w:r w:rsidRPr="0032429C">
        <w:rPr>
          <w:rFonts w:ascii="Arial" w:eastAsia="Calibri" w:hAnsi="Arial" w:cs="Arial"/>
          <w:sz w:val="28"/>
          <w:szCs w:val="30"/>
        </w:rPr>
        <w:t>die genetische Vielfalt innerhalb der Tier- und Pflanzenarten.</w:t>
      </w:r>
    </w:p>
    <w:p w14:paraId="6EBD0D54" w14:textId="77777777" w:rsidR="003D390A" w:rsidRPr="0032429C" w:rsidRDefault="003D390A" w:rsidP="0032429C">
      <w:pPr>
        <w:spacing w:after="120" w:line="312" w:lineRule="auto"/>
        <w:ind w:right="567"/>
        <w:jc w:val="both"/>
        <w:rPr>
          <w:rFonts w:ascii="Arial" w:eastAsia="Calibri" w:hAnsi="Arial" w:cs="Arial"/>
          <w:sz w:val="28"/>
          <w:szCs w:val="30"/>
        </w:rPr>
      </w:pPr>
    </w:p>
    <w:p w14:paraId="65B53890" w14:textId="77777777" w:rsidR="003D390A" w:rsidRPr="0032429C" w:rsidRDefault="003D390A" w:rsidP="0032429C">
      <w:pPr>
        <w:spacing w:after="120" w:line="312" w:lineRule="auto"/>
        <w:ind w:right="567"/>
        <w:jc w:val="both"/>
        <w:rPr>
          <w:rFonts w:ascii="Arial" w:eastAsia="Calibri" w:hAnsi="Arial" w:cs="Arial"/>
          <w:sz w:val="28"/>
          <w:szCs w:val="30"/>
        </w:rPr>
      </w:pPr>
      <w:r w:rsidRPr="0032429C">
        <w:rPr>
          <w:rFonts w:ascii="Arial" w:eastAsia="Calibri" w:hAnsi="Arial" w:cs="Arial"/>
          <w:sz w:val="28"/>
          <w:szCs w:val="30"/>
        </w:rPr>
        <w:t>Biologische Vielfalt umfasst also weit mehr als nur „Artenvielfalt“, mit der sie fälschlicherweise häufig gleichgesetzt wird.</w:t>
      </w:r>
    </w:p>
    <w:p w14:paraId="30632042" w14:textId="1F9B29AC" w:rsidR="003D390A" w:rsidRPr="0032429C" w:rsidRDefault="003D390A" w:rsidP="0032429C">
      <w:pPr>
        <w:spacing w:after="120" w:line="312" w:lineRule="auto"/>
        <w:ind w:right="567"/>
        <w:jc w:val="both"/>
        <w:rPr>
          <w:rFonts w:ascii="Arial" w:eastAsia="Calibri" w:hAnsi="Arial" w:cs="Arial"/>
          <w:sz w:val="28"/>
          <w:szCs w:val="30"/>
        </w:rPr>
      </w:pPr>
      <w:r w:rsidRPr="0032429C">
        <w:rPr>
          <w:rFonts w:ascii="Arial" w:eastAsia="Calibri" w:hAnsi="Arial" w:cs="Arial"/>
          <w:sz w:val="28"/>
          <w:szCs w:val="30"/>
        </w:rPr>
        <w:t>Alle 3 Bereiche sind eng miteinander verknüpft und beeinflussen sich auch gegenseitig: bestimmte Arten sind auf bestimmte Lebensräume und auf das Vorhandensein ganz bestimmter anderer Arten angewiesen. Der Lebensraum wiederum hängt von bestimmten Umweltbedingungen wie Boden-, Klima- und Wasserverhältnissen ab. Die genetischen Unterschiede innerhalb der Arten schließlich verbessern die Chancen der einzelnen Art, sich an veränderte Lebensbedingungen (z.B. durch den Klimawandel) anzupassen. Man kann biologische Vielfalt mit einem eng verwobenen Netz vergleichen, ein Netz mit zahlreichen Verknüpfungen und Abhängigkeiten, in dem ununterbroch</w:t>
      </w:r>
      <w:r w:rsidR="0032429C" w:rsidRPr="0032429C">
        <w:rPr>
          <w:rFonts w:ascii="Arial" w:eastAsia="Calibri" w:hAnsi="Arial" w:cs="Arial"/>
          <w:sz w:val="28"/>
          <w:szCs w:val="30"/>
        </w:rPr>
        <w:t>en neue Knoten geknüpft werden.</w:t>
      </w:r>
    </w:p>
    <w:p w14:paraId="65D9617C" w14:textId="77777777" w:rsidR="003D390A" w:rsidRPr="0032429C" w:rsidRDefault="003D390A" w:rsidP="0032429C">
      <w:pPr>
        <w:spacing w:after="120" w:line="312" w:lineRule="auto"/>
        <w:ind w:right="567"/>
        <w:jc w:val="both"/>
        <w:rPr>
          <w:rFonts w:ascii="Arial" w:eastAsia="Calibri" w:hAnsi="Arial" w:cs="Arial"/>
          <w:sz w:val="28"/>
          <w:szCs w:val="30"/>
        </w:rPr>
      </w:pPr>
      <w:r w:rsidRPr="0032429C">
        <w:rPr>
          <w:rFonts w:ascii="Arial" w:eastAsia="Calibri" w:hAnsi="Arial" w:cs="Arial"/>
          <w:sz w:val="28"/>
          <w:szCs w:val="30"/>
        </w:rPr>
        <w:t>Dieses Netzwerk der biologischen Vielfalt macht die Erde zu einem einzigartigen, bewohnbaren Raum für die Menschen. Wie viele Arten tatsächlich existieren, weiß niemand ganz genau. Derzeit bekannt und beschrieben sind etwa 1,74 Millionen. Doch Expert/Innen gehen davon aus, dass der größte Teil der Arten noch gar nicht entdeckt ist und vermuten, dass insgesamt etwa 14 Millionen Arten existieren.</w:t>
      </w:r>
    </w:p>
    <w:p w14:paraId="5F7DC642" w14:textId="77777777" w:rsidR="003D390A" w:rsidRPr="0032429C" w:rsidRDefault="003D390A" w:rsidP="0032429C">
      <w:pPr>
        <w:spacing w:after="120" w:line="312" w:lineRule="auto"/>
        <w:ind w:right="567"/>
        <w:jc w:val="both"/>
        <w:rPr>
          <w:rFonts w:ascii="Arial" w:eastAsia="Calibri" w:hAnsi="Arial" w:cs="Arial"/>
          <w:sz w:val="24"/>
          <w:szCs w:val="30"/>
        </w:rPr>
      </w:pPr>
    </w:p>
    <w:p w14:paraId="6A06763B" w14:textId="53BB119E" w:rsidR="00C01A59" w:rsidRPr="00F86EF3" w:rsidRDefault="00C01A59" w:rsidP="00C01A59">
      <w:pPr>
        <w:spacing w:after="120" w:line="312" w:lineRule="auto"/>
        <w:ind w:right="567"/>
        <w:rPr>
          <w:rFonts w:ascii="Arial" w:eastAsiaTheme="minorEastAsia" w:hAnsi="Arial" w:cs="Arial"/>
          <w:kern w:val="24"/>
          <w:sz w:val="32"/>
          <w:szCs w:val="32"/>
        </w:rPr>
      </w:pPr>
      <w:r>
        <w:rPr>
          <w:rFonts w:ascii="Arial" w:eastAsia="Calibri" w:hAnsi="Arial" w:cs="Arial"/>
          <w:color w:val="FF0000"/>
          <w:sz w:val="32"/>
          <w:szCs w:val="30"/>
        </w:rPr>
        <w:br w:type="page"/>
      </w:r>
    </w:p>
    <w:p w14:paraId="07B4710A" w14:textId="77777777" w:rsidR="00F12C57" w:rsidRDefault="00F12C57" w:rsidP="00C01A59">
      <w:pPr>
        <w:rPr>
          <w:rFonts w:ascii="Arial" w:eastAsiaTheme="minorEastAsia" w:hAnsi="Arial" w:cs="Arial"/>
          <w:b/>
          <w:caps/>
          <w:color w:val="FFFF00"/>
          <w:kern w:val="24"/>
          <w:sz w:val="36"/>
          <w:szCs w:val="32"/>
          <w14:textOutline w14:w="9525" w14:cap="rnd" w14:cmpd="sng" w14:algn="ctr">
            <w14:solidFill>
              <w14:schemeClr w14:val="tx1"/>
            </w14:solidFill>
            <w14:prstDash w14:val="solid"/>
            <w14:bevel/>
          </w14:textOutline>
        </w:rPr>
      </w:pPr>
    </w:p>
    <w:p w14:paraId="5300C248" w14:textId="08C52FDF" w:rsidR="00C01A59" w:rsidRPr="00C01A59" w:rsidRDefault="00C01A59" w:rsidP="00C01A59">
      <w:pPr>
        <w:rPr>
          <w:rFonts w:ascii="Arial" w:eastAsiaTheme="minorEastAsia" w:hAnsi="Arial" w:cs="Arial"/>
          <w:b/>
          <w:caps/>
          <w:color w:val="FFFF00"/>
          <w:kern w:val="24"/>
          <w:sz w:val="36"/>
          <w:szCs w:val="32"/>
          <w14:textOutline w14:w="9525" w14:cap="rnd" w14:cmpd="sng" w14:algn="ctr">
            <w14:solidFill>
              <w14:schemeClr w14:val="tx1"/>
            </w14:solidFill>
            <w14:prstDash w14:val="solid"/>
            <w14:bevel/>
          </w14:textOutline>
        </w:rPr>
      </w:pPr>
      <w:r w:rsidRPr="00C01A59">
        <w:rPr>
          <w:rFonts w:ascii="Arial" w:eastAsiaTheme="minorEastAsia" w:hAnsi="Arial" w:cs="Arial"/>
          <w:b/>
          <w:caps/>
          <w:color w:val="FFFF00"/>
          <w:kern w:val="24"/>
          <w:sz w:val="36"/>
          <w:szCs w:val="32"/>
          <w14:textOutline w14:w="9525" w14:cap="rnd" w14:cmpd="sng" w14:algn="ctr">
            <w14:solidFill>
              <w14:schemeClr w14:val="tx1"/>
            </w14:solidFill>
            <w14:prstDash w14:val="solid"/>
            <w14:bevel/>
          </w14:textOutline>
        </w:rPr>
        <w:t>Ackerbau - Zusatzaufgabe</w:t>
      </w:r>
    </w:p>
    <w:p w14:paraId="5D48DBFC" w14:textId="2913D11F" w:rsidR="00C01A59" w:rsidRDefault="003226CF" w:rsidP="00C01A59">
      <w:pPr>
        <w:rPr>
          <w:rFonts w:ascii="Arial" w:eastAsiaTheme="minorEastAsia" w:hAnsi="Arial" w:cs="Arial"/>
          <w:b/>
          <w:caps/>
          <w:kern w:val="24"/>
          <w:sz w:val="36"/>
          <w:szCs w:val="32"/>
          <w14:textOutline w14:w="9525" w14:cap="rnd" w14:cmpd="sng" w14:algn="ctr">
            <w14:noFill/>
            <w14:prstDash w14:val="solid"/>
            <w14:bevel/>
          </w14:textOutline>
        </w:rPr>
      </w:pPr>
      <w:r>
        <w:rPr>
          <w:noProof/>
          <w:lang w:eastAsia="de-DE"/>
        </w:rPr>
        <w:drawing>
          <wp:inline distT="0" distB="0" distL="0" distR="0" wp14:anchorId="21C57406" wp14:editId="02179065">
            <wp:extent cx="3413051" cy="4785616"/>
            <wp:effectExtent l="0" t="0" r="0" b="0"/>
            <wp:docPr id="2" name="Grafik 2" descr="http://static.cosmiq.de/data/de/5e7/a6/5e7a6d2c364a1d78d4d04f57c0efaa0d_1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atic.cosmiq.de/data/de/5e7/a6/5e7a6d2c364a1d78d4d04f57c0efaa0d_1_orig.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13039" cy="4785599"/>
                    </a:xfrm>
                    <a:prstGeom prst="rect">
                      <a:avLst/>
                    </a:prstGeom>
                    <a:noFill/>
                    <a:ln>
                      <a:noFill/>
                    </a:ln>
                  </pic:spPr>
                </pic:pic>
              </a:graphicData>
            </a:graphic>
          </wp:inline>
        </w:drawing>
      </w:r>
    </w:p>
    <w:p w14:paraId="02AE7D9C" w14:textId="77777777" w:rsidR="003226CF" w:rsidRDefault="003226CF" w:rsidP="00C01A59">
      <w:pPr>
        <w:rPr>
          <w:rFonts w:ascii="Arial" w:eastAsiaTheme="minorEastAsia" w:hAnsi="Arial" w:cs="Arial"/>
          <w:b/>
          <w:caps/>
          <w:kern w:val="24"/>
          <w:sz w:val="36"/>
          <w:szCs w:val="32"/>
          <w14:textOutline w14:w="9525" w14:cap="rnd" w14:cmpd="sng" w14:algn="ctr">
            <w14:noFill/>
            <w14:prstDash w14:val="solid"/>
            <w14:bevel/>
          </w14:textOutline>
        </w:rPr>
      </w:pPr>
    </w:p>
    <w:p w14:paraId="2FC9AAFF" w14:textId="77777777" w:rsidR="00E700E7" w:rsidRDefault="00E700E7" w:rsidP="00C01A59">
      <w:pPr>
        <w:rPr>
          <w:rFonts w:ascii="Arial" w:eastAsiaTheme="minorEastAsia" w:hAnsi="Arial" w:cs="Arial"/>
          <w:kern w:val="24"/>
          <w:sz w:val="32"/>
          <w:szCs w:val="32"/>
        </w:rPr>
      </w:pPr>
      <w:r>
        <w:rPr>
          <w:rFonts w:ascii="Arial" w:eastAsiaTheme="minorEastAsia" w:hAnsi="Arial" w:cs="Arial"/>
          <w:kern w:val="24"/>
          <w:sz w:val="32"/>
          <w:szCs w:val="32"/>
        </w:rPr>
        <w:t xml:space="preserve">Vor etwa 200 Jahren verbreitete der Wissenschaftler Justus Liebig das Gesetz vom Minium und erklärte es mithilfe der Liebigtonne. </w:t>
      </w:r>
    </w:p>
    <w:p w14:paraId="7B157E45" w14:textId="4CC51C6F" w:rsidR="003226CF" w:rsidRDefault="00E700E7" w:rsidP="00C01A59">
      <w:pPr>
        <w:rPr>
          <w:rFonts w:ascii="Arial" w:eastAsiaTheme="minorEastAsia" w:hAnsi="Arial" w:cs="Arial"/>
          <w:kern w:val="24"/>
          <w:sz w:val="32"/>
          <w:szCs w:val="32"/>
        </w:rPr>
      </w:pPr>
      <w:r>
        <w:rPr>
          <w:rFonts w:ascii="Arial" w:eastAsiaTheme="minorEastAsia" w:hAnsi="Arial" w:cs="Arial"/>
          <w:kern w:val="24"/>
          <w:sz w:val="32"/>
          <w:szCs w:val="32"/>
        </w:rPr>
        <w:t>E</w:t>
      </w:r>
      <w:r w:rsidR="003226CF">
        <w:rPr>
          <w:rFonts w:ascii="Arial" w:eastAsiaTheme="minorEastAsia" w:hAnsi="Arial" w:cs="Arial"/>
          <w:kern w:val="24"/>
          <w:sz w:val="32"/>
          <w:szCs w:val="32"/>
        </w:rPr>
        <w:t>rklärt eurer Klasse die Liebigtonne</w:t>
      </w:r>
      <w:r>
        <w:rPr>
          <w:rFonts w:ascii="Arial" w:eastAsiaTheme="minorEastAsia" w:hAnsi="Arial" w:cs="Arial"/>
          <w:kern w:val="24"/>
          <w:sz w:val="32"/>
          <w:szCs w:val="32"/>
        </w:rPr>
        <w:t xml:space="preserve">. </w:t>
      </w:r>
    </w:p>
    <w:p w14:paraId="12AF07D7" w14:textId="6A24C3B5" w:rsidR="00035985" w:rsidRDefault="008C621E" w:rsidP="00C01A59">
      <w:pPr>
        <w:rPr>
          <w:rFonts w:ascii="Arial" w:eastAsiaTheme="minorEastAsia" w:hAnsi="Arial" w:cs="Arial"/>
          <w:kern w:val="24"/>
          <w:sz w:val="32"/>
          <w:szCs w:val="32"/>
        </w:rPr>
        <w:sectPr w:rsidR="00035985" w:rsidSect="00C01A59">
          <w:headerReference w:type="even" r:id="rId16"/>
          <w:headerReference w:type="default" r:id="rId17"/>
          <w:headerReference w:type="first" r:id="rId18"/>
          <w:type w:val="continuous"/>
          <w:pgSz w:w="11906" w:h="16838"/>
          <w:pgMar w:top="1417" w:right="1416" w:bottom="1134" w:left="1134" w:header="708" w:footer="708" w:gutter="0"/>
          <w:cols w:space="708"/>
          <w:titlePg/>
          <w:docGrid w:linePitch="360"/>
        </w:sectPr>
      </w:pPr>
      <w:r>
        <w:rPr>
          <w:rFonts w:ascii="Arial" w:eastAsiaTheme="minorEastAsia" w:hAnsi="Arial" w:cs="Arial"/>
          <w:kern w:val="24"/>
          <w:sz w:val="32"/>
          <w:szCs w:val="32"/>
        </w:rPr>
        <w:t xml:space="preserve">Baut </w:t>
      </w:r>
      <w:r w:rsidR="00E700E7">
        <w:rPr>
          <w:rFonts w:ascii="Arial" w:eastAsiaTheme="minorEastAsia" w:hAnsi="Arial" w:cs="Arial"/>
          <w:kern w:val="24"/>
          <w:sz w:val="32"/>
          <w:szCs w:val="32"/>
        </w:rPr>
        <w:t xml:space="preserve">aus dem </w:t>
      </w:r>
      <w:r w:rsidR="00130B34">
        <w:rPr>
          <w:rFonts w:ascii="Arial" w:eastAsiaTheme="minorEastAsia" w:hAnsi="Arial" w:cs="Arial"/>
          <w:kern w:val="24"/>
          <w:sz w:val="32"/>
          <w:szCs w:val="32"/>
        </w:rPr>
        <w:t>Getränkekarton</w:t>
      </w:r>
      <w:r w:rsidR="00E700E7">
        <w:rPr>
          <w:rFonts w:ascii="Arial" w:eastAsiaTheme="minorEastAsia" w:hAnsi="Arial" w:cs="Arial"/>
          <w:kern w:val="24"/>
          <w:sz w:val="32"/>
          <w:szCs w:val="32"/>
        </w:rPr>
        <w:t xml:space="preserve"> und den ausgelegten Materialien ein anschauliches Beispiel.</w:t>
      </w:r>
      <w:r>
        <w:rPr>
          <w:rFonts w:ascii="Arial" w:eastAsiaTheme="minorEastAsia" w:hAnsi="Arial" w:cs="Arial"/>
          <w:kern w:val="24"/>
          <w:sz w:val="32"/>
          <w:szCs w:val="32"/>
        </w:rPr>
        <w:t xml:space="preserve"> Später können wir es gemeinsam mit Wasser befüllen.</w:t>
      </w:r>
    </w:p>
    <w:p w14:paraId="6E639624" w14:textId="5FCC71B6" w:rsidR="008C621E" w:rsidRPr="008C621E" w:rsidRDefault="008C621E" w:rsidP="008C621E">
      <w:pPr>
        <w:pStyle w:val="berschrift1"/>
        <w:rPr>
          <w:rFonts w:ascii="Arial" w:hAnsi="Arial" w:cs="Arial"/>
          <w:color w:val="auto"/>
          <w:sz w:val="22"/>
          <w:szCs w:val="22"/>
        </w:rPr>
      </w:pPr>
      <w:r w:rsidRPr="008C621E">
        <w:rPr>
          <w:rFonts w:ascii="Arial" w:hAnsi="Arial" w:cs="Arial"/>
          <w:color w:val="auto"/>
          <w:sz w:val="22"/>
          <w:szCs w:val="22"/>
        </w:rPr>
        <w:lastRenderedPageBreak/>
        <w:t>Minimumgesetz</w:t>
      </w:r>
    </w:p>
    <w:p w14:paraId="7D83E85F" w14:textId="1CCA3A64" w:rsidR="008C621E" w:rsidRPr="008C621E" w:rsidRDefault="008C621E" w:rsidP="008C621E">
      <w:pPr>
        <w:rPr>
          <w:rFonts w:ascii="Arial" w:hAnsi="Arial" w:cs="Arial"/>
        </w:rPr>
      </w:pPr>
      <w:r w:rsidRPr="008C621E">
        <w:rPr>
          <w:rFonts w:ascii="Arial" w:hAnsi="Arial" w:cs="Arial"/>
          <w:noProof/>
          <w:lang w:eastAsia="de-DE"/>
        </w:rPr>
        <w:drawing>
          <wp:inline distT="0" distB="0" distL="0" distR="0" wp14:anchorId="3D1F21E1" wp14:editId="13866D76">
            <wp:extent cx="1679944" cy="1534814"/>
            <wp:effectExtent l="0" t="0" r="0" b="8255"/>
            <wp:docPr id="4" name="Grafik 4" descr="https://upload.wikimedia.org/wikipedia/commons/thumb/1/1c/Minimum-Tonne.svg/220px-Minimum-Tonne.svg.pn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upload.wikimedia.org/wikipedia/commons/thumb/1/1c/Minimum-Tonne.svg/220px-Minimum-Tonne.svg.png">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80145" cy="1534998"/>
                    </a:xfrm>
                    <a:prstGeom prst="rect">
                      <a:avLst/>
                    </a:prstGeom>
                    <a:noFill/>
                    <a:ln>
                      <a:noFill/>
                    </a:ln>
                  </pic:spPr>
                </pic:pic>
              </a:graphicData>
            </a:graphic>
          </wp:inline>
        </w:drawing>
      </w:r>
    </w:p>
    <w:p w14:paraId="48768A1C" w14:textId="77777777" w:rsidR="008C621E" w:rsidRPr="008C621E" w:rsidRDefault="008C621E" w:rsidP="008C621E">
      <w:pPr>
        <w:rPr>
          <w:rFonts w:ascii="Arial" w:hAnsi="Arial" w:cs="Arial"/>
        </w:rPr>
      </w:pPr>
      <w:r w:rsidRPr="008C621E">
        <w:rPr>
          <w:rFonts w:ascii="Arial" w:hAnsi="Arial" w:cs="Arial"/>
        </w:rPr>
        <w:t>Minimum-Tonne</w:t>
      </w:r>
    </w:p>
    <w:p w14:paraId="069D28EB" w14:textId="1A7E7753" w:rsidR="008C621E" w:rsidRPr="005871FB" w:rsidRDefault="008C621E" w:rsidP="008C621E">
      <w:pPr>
        <w:pStyle w:val="StandardWeb"/>
        <w:rPr>
          <w:rFonts w:ascii="Arial" w:hAnsi="Arial" w:cs="Arial"/>
        </w:rPr>
      </w:pPr>
      <w:r w:rsidRPr="005871FB">
        <w:rPr>
          <w:rFonts w:ascii="Arial" w:hAnsi="Arial" w:cs="Arial"/>
        </w:rPr>
        <w:t xml:space="preserve">Das </w:t>
      </w:r>
      <w:r w:rsidRPr="005871FB">
        <w:rPr>
          <w:rFonts w:ascii="Arial" w:hAnsi="Arial" w:cs="Arial"/>
          <w:b/>
          <w:bCs/>
        </w:rPr>
        <w:t>Minimumgesetz</w:t>
      </w:r>
      <w:r w:rsidRPr="005871FB">
        <w:rPr>
          <w:rFonts w:ascii="Arial" w:hAnsi="Arial" w:cs="Arial"/>
        </w:rPr>
        <w:t xml:space="preserve"> (von </w:t>
      </w:r>
      <w:hyperlink r:id="rId21" w:tooltip="Latein" w:history="1">
        <w:r w:rsidRPr="005871FB">
          <w:rPr>
            <w:rStyle w:val="Hyperlink"/>
            <w:rFonts w:ascii="Arial" w:eastAsiaTheme="majorEastAsia" w:hAnsi="Arial" w:cs="Arial"/>
            <w:color w:val="auto"/>
            <w:u w:val="none"/>
          </w:rPr>
          <w:t>lateinisch</w:t>
        </w:r>
      </w:hyperlink>
      <w:r w:rsidRPr="005871FB">
        <w:rPr>
          <w:rFonts w:ascii="Arial" w:hAnsi="Arial" w:cs="Arial"/>
        </w:rPr>
        <w:t xml:space="preserve"> </w:t>
      </w:r>
      <w:r w:rsidRPr="005871FB">
        <w:rPr>
          <w:rFonts w:ascii="Arial" w:hAnsi="Arial" w:cs="Arial"/>
          <w:i/>
          <w:iCs/>
          <w:lang w:val="la-Latn"/>
        </w:rPr>
        <w:t>minimum</w:t>
      </w:r>
      <w:r w:rsidRPr="005871FB">
        <w:rPr>
          <w:rFonts w:ascii="Arial" w:hAnsi="Arial" w:cs="Arial"/>
        </w:rPr>
        <w:t xml:space="preserve">, „das Geringste“; besagt, dass das Wachstum von Pflanzen durch die im Verhältnis knappste </w:t>
      </w:r>
      <w:hyperlink r:id="rId22" w:tooltip="Ressource" w:history="1">
        <w:r w:rsidRPr="005871FB">
          <w:rPr>
            <w:rStyle w:val="Hyperlink"/>
            <w:rFonts w:ascii="Arial" w:eastAsiaTheme="majorEastAsia" w:hAnsi="Arial" w:cs="Arial"/>
            <w:color w:val="auto"/>
            <w:u w:val="none"/>
          </w:rPr>
          <w:t>Ressource</w:t>
        </w:r>
      </w:hyperlink>
      <w:r w:rsidRPr="005871FB">
        <w:rPr>
          <w:rFonts w:ascii="Arial" w:hAnsi="Arial" w:cs="Arial"/>
        </w:rPr>
        <w:t xml:space="preserve"> (Nährstoffe, Wasser, Licht etc.) eingeschränkt wird. Diese Ressource wird auch als </w:t>
      </w:r>
      <w:r w:rsidRPr="005871FB">
        <w:rPr>
          <w:rFonts w:ascii="Arial" w:hAnsi="Arial" w:cs="Arial"/>
          <w:b/>
          <w:bCs/>
        </w:rPr>
        <w:t>Minimumfaktor</w:t>
      </w:r>
      <w:r w:rsidRPr="005871FB">
        <w:rPr>
          <w:rFonts w:ascii="Arial" w:hAnsi="Arial" w:cs="Arial"/>
        </w:rPr>
        <w:t xml:space="preserve"> bezeichnet. Wenn ein Faktor zu wenig vorhanden hat, gibt es keine Verbesserung des Wachstums, wenn eine Ressource hinzugegeben wird, die bereits im benötigten Umfang vorhanden ist. Das Minimumgesetz ist unter anderem eine wichtige Grundlage bei der </w:t>
      </w:r>
      <w:hyperlink r:id="rId23" w:tooltip="Dünger" w:history="1">
        <w:r w:rsidRPr="005871FB">
          <w:rPr>
            <w:rStyle w:val="Hyperlink"/>
            <w:rFonts w:ascii="Arial" w:eastAsiaTheme="majorEastAsia" w:hAnsi="Arial" w:cs="Arial"/>
            <w:color w:val="auto"/>
            <w:u w:val="none"/>
          </w:rPr>
          <w:t>Düngung</w:t>
        </w:r>
      </w:hyperlink>
      <w:r w:rsidRPr="005871FB">
        <w:rPr>
          <w:rFonts w:ascii="Arial" w:hAnsi="Arial" w:cs="Arial"/>
        </w:rPr>
        <w:t>.</w:t>
      </w:r>
    </w:p>
    <w:p w14:paraId="5637838E" w14:textId="77777777" w:rsidR="008C621E" w:rsidRPr="005871FB" w:rsidRDefault="008C621E" w:rsidP="008C621E">
      <w:pPr>
        <w:pStyle w:val="StandardWeb"/>
        <w:rPr>
          <w:rFonts w:ascii="Arial" w:hAnsi="Arial" w:cs="Arial"/>
        </w:rPr>
      </w:pPr>
      <w:r w:rsidRPr="005871FB">
        <w:rPr>
          <w:rFonts w:ascii="Arial" w:hAnsi="Arial" w:cs="Arial"/>
        </w:rPr>
        <w:t xml:space="preserve">Als Modell des Gesetzes fungiert die „Minimum-Tonne“: Eine Tonne mit unterschiedlich langen </w:t>
      </w:r>
      <w:hyperlink r:id="rId24" w:tooltip="Daube (Fassbau)" w:history="1">
        <w:r w:rsidRPr="005871FB">
          <w:rPr>
            <w:rStyle w:val="Hyperlink"/>
            <w:rFonts w:ascii="Arial" w:eastAsiaTheme="majorEastAsia" w:hAnsi="Arial" w:cs="Arial"/>
            <w:color w:val="auto"/>
            <w:u w:val="none"/>
          </w:rPr>
          <w:t>Dauben</w:t>
        </w:r>
      </w:hyperlink>
      <w:r w:rsidRPr="005871FB">
        <w:rPr>
          <w:rFonts w:ascii="Arial" w:hAnsi="Arial" w:cs="Arial"/>
        </w:rPr>
        <w:t xml:space="preserve"> lässt sich nur bis zur Höhe der kürzesten Daube füllen. Genauso kann ein Organismus sich nur so weit entwickeln, wie es die knappste Ressource erlaubt.</w:t>
      </w:r>
    </w:p>
    <w:p w14:paraId="0B50DF0F" w14:textId="77777777" w:rsidR="008C621E" w:rsidRPr="005871FB" w:rsidRDefault="008C621E" w:rsidP="008C621E">
      <w:pPr>
        <w:pStyle w:val="berschrift2"/>
        <w:rPr>
          <w:rFonts w:ascii="Arial" w:hAnsi="Arial" w:cs="Arial"/>
          <w:color w:val="auto"/>
          <w:sz w:val="24"/>
          <w:szCs w:val="24"/>
        </w:rPr>
      </w:pPr>
      <w:r w:rsidRPr="005871FB">
        <w:rPr>
          <w:rStyle w:val="mw-headline"/>
          <w:rFonts w:ascii="Arial" w:hAnsi="Arial" w:cs="Arial"/>
          <w:color w:val="auto"/>
          <w:sz w:val="24"/>
          <w:szCs w:val="24"/>
        </w:rPr>
        <w:t>Minimumfaktor und Ertrag</w:t>
      </w:r>
    </w:p>
    <w:p w14:paraId="3889FC38" w14:textId="7E397A4E" w:rsidR="008C621E" w:rsidRPr="005871FB" w:rsidRDefault="008C621E" w:rsidP="00035985">
      <w:pPr>
        <w:pStyle w:val="StandardWeb"/>
        <w:rPr>
          <w:rFonts w:ascii="Arial" w:hAnsi="Arial" w:cs="Arial"/>
        </w:rPr>
      </w:pPr>
      <w:r w:rsidRPr="005871FB">
        <w:rPr>
          <w:rFonts w:ascii="Arial" w:hAnsi="Arial" w:cs="Arial"/>
        </w:rPr>
        <w:t xml:space="preserve">Das Minimumgesetz bildet eine besondere Grundlage für die Forschung in der Landwirtschaft seit Mitte des 19. Jahrhunderts. Damals waren viele Böden in Mitteleuropa durch die starke Nutzung an zahlreichen </w:t>
      </w:r>
      <w:hyperlink r:id="rId25" w:tooltip="Nährstoff (Pflanze)" w:history="1">
        <w:r w:rsidRPr="005871FB">
          <w:rPr>
            <w:rStyle w:val="Hyperlink"/>
            <w:rFonts w:ascii="Arial" w:eastAsiaTheme="majorEastAsia" w:hAnsi="Arial" w:cs="Arial"/>
            <w:color w:val="auto"/>
            <w:u w:val="none"/>
          </w:rPr>
          <w:t>Nährstoffen</w:t>
        </w:r>
      </w:hyperlink>
      <w:r w:rsidRPr="005871FB">
        <w:rPr>
          <w:rFonts w:ascii="Arial" w:hAnsi="Arial" w:cs="Arial"/>
        </w:rPr>
        <w:t xml:space="preserve"> verarmt. Die Einführung der Mineraldüngung brachte erhebliche Ertragssteigerungen. Heute sind fünf- bis sechsfach höhere Erträge üblich als damals.</w:t>
      </w:r>
    </w:p>
    <w:p w14:paraId="2104DE07" w14:textId="51A5BA07" w:rsidR="005D6A8A" w:rsidRPr="005871FB" w:rsidRDefault="005D6A8A" w:rsidP="008C621E">
      <w:pPr>
        <w:pStyle w:val="StandardWeb"/>
        <w:rPr>
          <w:rFonts w:ascii="Arial" w:hAnsi="Arial" w:cs="Arial"/>
          <w:b/>
        </w:rPr>
      </w:pPr>
      <w:r w:rsidRPr="005871FB">
        <w:rPr>
          <w:rFonts w:ascii="Arial" w:hAnsi="Arial" w:cs="Arial"/>
          <w:b/>
        </w:rPr>
        <w:t>Vertiefung: Weiterentwicklung des Gesetzes</w:t>
      </w:r>
    </w:p>
    <w:p w14:paraId="03136E5F" w14:textId="226A2145" w:rsidR="005D6A8A" w:rsidRPr="005871FB" w:rsidRDefault="005D6A8A" w:rsidP="008C621E">
      <w:pPr>
        <w:pStyle w:val="StandardWeb"/>
        <w:rPr>
          <w:rFonts w:ascii="Arial" w:hAnsi="Arial" w:cs="Arial"/>
        </w:rPr>
      </w:pPr>
      <w:r w:rsidRPr="005871FB">
        <w:rPr>
          <w:rFonts w:ascii="Arial" w:hAnsi="Arial" w:cs="Arial"/>
        </w:rPr>
        <w:t>Das Minimumgesetzt entwickelte sich mit der fortschreitenden Forschung weiter:</w:t>
      </w:r>
    </w:p>
    <w:p w14:paraId="209DCBE9" w14:textId="30CC19C1" w:rsidR="008C621E" w:rsidRPr="005871FB" w:rsidRDefault="005D6A8A" w:rsidP="008C621E">
      <w:pPr>
        <w:pStyle w:val="StandardWeb"/>
        <w:rPr>
          <w:rFonts w:ascii="Arial" w:hAnsi="Arial" w:cs="Arial"/>
        </w:rPr>
      </w:pPr>
      <w:r w:rsidRPr="005871FB">
        <w:rPr>
          <w:rFonts w:ascii="Arial" w:hAnsi="Arial" w:cs="Arial"/>
        </w:rPr>
        <w:t xml:space="preserve">Es </w:t>
      </w:r>
      <w:r w:rsidR="008C621E" w:rsidRPr="005871FB">
        <w:rPr>
          <w:rFonts w:ascii="Arial" w:hAnsi="Arial" w:cs="Arial"/>
        </w:rPr>
        <w:t xml:space="preserve">zeigte sich, dass das Minimumgesetz nicht unter allen Bedingungen einheitlich gilt. Es wurde daher 1895 von </w:t>
      </w:r>
      <w:hyperlink r:id="rId26" w:tooltip="Georg Liebscher" w:history="1">
        <w:r w:rsidR="008C621E" w:rsidRPr="005871FB">
          <w:rPr>
            <w:rStyle w:val="Hyperlink"/>
            <w:rFonts w:ascii="Arial" w:eastAsiaTheme="majorEastAsia" w:hAnsi="Arial" w:cs="Arial"/>
            <w:color w:val="auto"/>
            <w:u w:val="none"/>
          </w:rPr>
          <w:t>Georg Liebscher</w:t>
        </w:r>
      </w:hyperlink>
      <w:r w:rsidR="008C621E" w:rsidRPr="005871FB">
        <w:rPr>
          <w:rFonts w:ascii="Arial" w:hAnsi="Arial" w:cs="Arial"/>
        </w:rPr>
        <w:t xml:space="preserve"> mit dem </w:t>
      </w:r>
      <w:proofErr w:type="spellStart"/>
      <w:r w:rsidR="008C621E" w:rsidRPr="005871FB">
        <w:rPr>
          <w:rFonts w:ascii="Arial" w:hAnsi="Arial" w:cs="Arial"/>
          <w:i/>
          <w:iCs/>
        </w:rPr>
        <w:t>Optimumgesetz</w:t>
      </w:r>
      <w:proofErr w:type="spellEnd"/>
      <w:r w:rsidR="008C621E" w:rsidRPr="005871FB">
        <w:rPr>
          <w:rFonts w:ascii="Arial" w:hAnsi="Arial" w:cs="Arial"/>
        </w:rPr>
        <w:t xml:space="preserve"> ergänzt: Die Pflanzen nutzen</w:t>
      </w:r>
      <w:r w:rsidRPr="005871FB">
        <w:rPr>
          <w:rFonts w:ascii="Arial" w:hAnsi="Arial" w:cs="Arial"/>
        </w:rPr>
        <w:t xml:space="preserve"> </w:t>
      </w:r>
      <w:r w:rsidR="008C621E" w:rsidRPr="005871FB">
        <w:rPr>
          <w:rFonts w:ascii="Arial" w:hAnsi="Arial" w:cs="Arial"/>
        </w:rPr>
        <w:t>den im Minimum vorhandenen Produktionsfaktor zu umso größerer Substanzproduktion aus, je mehr die anderen Produktionsfaktoren in optimalen Verhältnissen vorliegen.</w:t>
      </w:r>
    </w:p>
    <w:p w14:paraId="6333C5F8" w14:textId="77777777" w:rsidR="00035985" w:rsidRPr="005871FB" w:rsidRDefault="008C621E" w:rsidP="00035985">
      <w:pPr>
        <w:pStyle w:val="StandardWeb"/>
        <w:rPr>
          <w:rFonts w:ascii="Arial" w:hAnsi="Arial" w:cs="Arial"/>
        </w:rPr>
        <w:sectPr w:rsidR="00035985" w:rsidRPr="005871FB" w:rsidSect="00035985">
          <w:headerReference w:type="first" r:id="rId27"/>
          <w:pgSz w:w="11906" w:h="16838"/>
          <w:pgMar w:top="1417" w:right="1416" w:bottom="1134" w:left="1134" w:header="708" w:footer="708" w:gutter="0"/>
          <w:cols w:space="708"/>
          <w:titlePg/>
          <w:docGrid w:linePitch="360"/>
        </w:sectPr>
      </w:pPr>
      <w:r w:rsidRPr="005871FB">
        <w:rPr>
          <w:rFonts w:ascii="Arial" w:hAnsi="Arial" w:cs="Arial"/>
        </w:rPr>
        <w:t xml:space="preserve">1909 erschien dann </w:t>
      </w:r>
      <w:hyperlink r:id="rId28" w:tooltip="Eilhard Alfred Mitscherlich" w:history="1">
        <w:proofErr w:type="spellStart"/>
        <w:r w:rsidRPr="005871FB">
          <w:rPr>
            <w:rStyle w:val="Hyperlink"/>
            <w:rFonts w:ascii="Arial" w:eastAsiaTheme="majorEastAsia" w:hAnsi="Arial" w:cs="Arial"/>
            <w:color w:val="auto"/>
            <w:u w:val="none"/>
          </w:rPr>
          <w:t>Eilhard</w:t>
        </w:r>
        <w:proofErr w:type="spellEnd"/>
        <w:r w:rsidRPr="005871FB">
          <w:rPr>
            <w:rStyle w:val="Hyperlink"/>
            <w:rFonts w:ascii="Arial" w:eastAsiaTheme="majorEastAsia" w:hAnsi="Arial" w:cs="Arial"/>
            <w:color w:val="auto"/>
            <w:u w:val="none"/>
          </w:rPr>
          <w:t xml:space="preserve"> Alfred Mitscherlichs</w:t>
        </w:r>
      </w:hyperlink>
      <w:r w:rsidRPr="005871FB">
        <w:rPr>
          <w:rFonts w:ascii="Arial" w:hAnsi="Arial" w:cs="Arial"/>
        </w:rPr>
        <w:t xml:space="preserve"> Beitrag </w:t>
      </w:r>
      <w:r w:rsidRPr="005871FB">
        <w:rPr>
          <w:rFonts w:ascii="Arial" w:hAnsi="Arial" w:cs="Arial"/>
          <w:i/>
          <w:iCs/>
        </w:rPr>
        <w:t>Das Gesetz des Minimums und das Gesetz des abnehmenden Bodenertrages</w:t>
      </w:r>
      <w:r w:rsidRPr="005871FB">
        <w:rPr>
          <w:rFonts w:ascii="Arial" w:hAnsi="Arial" w:cs="Arial"/>
        </w:rPr>
        <w:t xml:space="preserve">. Demnach kann jeder einzelne Wachstumsfaktor mit einer ihm </w:t>
      </w:r>
      <w:proofErr w:type="gramStart"/>
      <w:r w:rsidRPr="005871FB">
        <w:rPr>
          <w:rFonts w:ascii="Arial" w:hAnsi="Arial" w:cs="Arial"/>
        </w:rPr>
        <w:t>spezifischen</w:t>
      </w:r>
      <w:proofErr w:type="gramEnd"/>
      <w:r w:rsidRPr="005871FB">
        <w:rPr>
          <w:rFonts w:ascii="Arial" w:hAnsi="Arial" w:cs="Arial"/>
        </w:rPr>
        <w:t xml:space="preserve"> Intensität (Wirkungsfaktor) die Ertragshöhe steigern. Mit zunehmender Annäherung an den Höchstertrag wird jedoch durch eine weitere Steigerung eines Wachstumsfaktors im Vergleich zum Aufwand der Mehrertrag deutlich geringer.</w:t>
      </w:r>
    </w:p>
    <w:p w14:paraId="612DDD4E" w14:textId="543E9754" w:rsidR="005D6A8A" w:rsidRDefault="005D6A8A">
      <w:pPr>
        <w:rPr>
          <w:rFonts w:ascii="Arial" w:eastAsiaTheme="minorEastAsia" w:hAnsi="Arial" w:cs="Arial"/>
          <w:b/>
          <w:caps/>
          <w:color w:val="008A3E"/>
          <w:kern w:val="24"/>
          <w:sz w:val="36"/>
          <w:szCs w:val="32"/>
          <w14:textOutline w14:w="9525" w14:cap="rnd" w14:cmpd="sng" w14:algn="ctr">
            <w14:noFill/>
            <w14:prstDash w14:val="solid"/>
            <w14:bevel/>
          </w14:textOutline>
        </w:rPr>
      </w:pPr>
    </w:p>
    <w:p w14:paraId="378FF62B" w14:textId="77777777" w:rsidR="005D6A8A" w:rsidRDefault="005D6A8A" w:rsidP="00C01A59">
      <w:pPr>
        <w:rPr>
          <w:rFonts w:ascii="Arial" w:eastAsiaTheme="minorEastAsia" w:hAnsi="Arial" w:cs="Arial"/>
          <w:b/>
          <w:caps/>
          <w:color w:val="008A3E"/>
          <w:kern w:val="24"/>
          <w:sz w:val="36"/>
          <w:szCs w:val="32"/>
          <w14:textOutline w14:w="9525" w14:cap="rnd" w14:cmpd="sng" w14:algn="ctr">
            <w14:noFill/>
            <w14:prstDash w14:val="solid"/>
            <w14:bevel/>
          </w14:textOutline>
        </w:rPr>
      </w:pPr>
    </w:p>
    <w:p w14:paraId="637F8E02" w14:textId="5C8B2596" w:rsidR="00C01A59" w:rsidRPr="00C01A59" w:rsidRDefault="00C01A59" w:rsidP="00C01A59">
      <w:pPr>
        <w:rPr>
          <w:rFonts w:ascii="Arial" w:eastAsiaTheme="minorEastAsia" w:hAnsi="Arial" w:cs="Arial"/>
          <w:b/>
          <w:caps/>
          <w:color w:val="008A3E"/>
          <w:kern w:val="24"/>
          <w:sz w:val="36"/>
          <w:szCs w:val="32"/>
          <w14:textOutline w14:w="9525" w14:cap="rnd" w14:cmpd="sng" w14:algn="ctr">
            <w14:noFill/>
            <w14:prstDash w14:val="solid"/>
            <w14:bevel/>
          </w14:textOutline>
        </w:rPr>
      </w:pPr>
      <w:r w:rsidRPr="00C01A59">
        <w:rPr>
          <w:rFonts w:ascii="Arial" w:eastAsiaTheme="minorEastAsia" w:hAnsi="Arial" w:cs="Arial"/>
          <w:b/>
          <w:caps/>
          <w:color w:val="008A3E"/>
          <w:kern w:val="24"/>
          <w:sz w:val="36"/>
          <w:szCs w:val="32"/>
          <w14:textOutline w14:w="9525" w14:cap="rnd" w14:cmpd="sng" w14:algn="ctr">
            <w14:noFill/>
            <w14:prstDash w14:val="solid"/>
            <w14:bevel/>
          </w14:textOutline>
        </w:rPr>
        <w:t>nachhaltiger Betrieb - Zusatzaufgabe</w:t>
      </w:r>
    </w:p>
    <w:p w14:paraId="4D406953" w14:textId="77777777" w:rsidR="003849B1" w:rsidRDefault="00C17430" w:rsidP="00C01A59">
      <w:pPr>
        <w:spacing w:after="120" w:line="312" w:lineRule="auto"/>
        <w:ind w:right="567"/>
        <w:rPr>
          <w:rFonts w:ascii="Arial" w:eastAsiaTheme="minorEastAsia" w:hAnsi="Arial" w:cs="Arial"/>
          <w:kern w:val="24"/>
          <w:sz w:val="32"/>
          <w:szCs w:val="32"/>
        </w:rPr>
      </w:pPr>
      <w:r w:rsidRPr="00BB331C">
        <w:rPr>
          <w:rFonts w:ascii="Arial" w:eastAsiaTheme="minorEastAsia" w:hAnsi="Arial" w:cs="Arial"/>
          <w:kern w:val="24"/>
          <w:sz w:val="32"/>
          <w:szCs w:val="32"/>
        </w:rPr>
        <w:t xml:space="preserve">Wählt eine der drei dargestellten Höfe </w:t>
      </w:r>
      <w:r w:rsidR="00BB331C" w:rsidRPr="00BB331C">
        <w:rPr>
          <w:rFonts w:ascii="Arial" w:eastAsiaTheme="minorEastAsia" w:hAnsi="Arial" w:cs="Arial"/>
          <w:kern w:val="24"/>
          <w:sz w:val="32"/>
          <w:szCs w:val="32"/>
        </w:rPr>
        <w:t xml:space="preserve">an den Rechnern </w:t>
      </w:r>
      <w:r w:rsidRPr="00BB331C">
        <w:rPr>
          <w:rFonts w:ascii="Arial" w:eastAsiaTheme="minorEastAsia" w:hAnsi="Arial" w:cs="Arial"/>
          <w:kern w:val="24"/>
          <w:sz w:val="32"/>
          <w:szCs w:val="32"/>
        </w:rPr>
        <w:t xml:space="preserve">aus und </w:t>
      </w:r>
      <w:r w:rsidR="00BB331C" w:rsidRPr="00BB331C">
        <w:rPr>
          <w:rFonts w:ascii="Arial" w:eastAsiaTheme="minorEastAsia" w:hAnsi="Arial" w:cs="Arial"/>
          <w:kern w:val="24"/>
          <w:sz w:val="32"/>
          <w:szCs w:val="32"/>
        </w:rPr>
        <w:t>gestaltet ihn n</w:t>
      </w:r>
      <w:r w:rsidR="003849B1">
        <w:rPr>
          <w:rFonts w:ascii="Arial" w:eastAsiaTheme="minorEastAsia" w:hAnsi="Arial" w:cs="Arial"/>
          <w:kern w:val="24"/>
          <w:sz w:val="32"/>
          <w:szCs w:val="32"/>
        </w:rPr>
        <w:t>achhaltiger.</w:t>
      </w:r>
    </w:p>
    <w:p w14:paraId="1A21E37A" w14:textId="77777777" w:rsidR="003849B1" w:rsidRDefault="003849B1" w:rsidP="00C01A59">
      <w:pPr>
        <w:spacing w:after="120" w:line="312" w:lineRule="auto"/>
        <w:ind w:right="567"/>
        <w:rPr>
          <w:rFonts w:ascii="Arial" w:eastAsiaTheme="minorEastAsia" w:hAnsi="Arial" w:cs="Arial"/>
          <w:kern w:val="24"/>
          <w:sz w:val="32"/>
          <w:szCs w:val="32"/>
        </w:rPr>
      </w:pPr>
    </w:p>
    <w:p w14:paraId="2F77DD3C" w14:textId="09A37F86" w:rsidR="00C01A59" w:rsidRPr="00BB331C" w:rsidRDefault="00C01A59" w:rsidP="00C01A59">
      <w:pPr>
        <w:spacing w:after="120" w:line="312" w:lineRule="auto"/>
        <w:ind w:right="567"/>
        <w:rPr>
          <w:rFonts w:ascii="Arial" w:eastAsiaTheme="minorEastAsia" w:hAnsi="Arial" w:cs="Arial"/>
          <w:kern w:val="24"/>
          <w:sz w:val="32"/>
          <w:szCs w:val="32"/>
        </w:rPr>
      </w:pPr>
      <w:r w:rsidRPr="00BB331C">
        <w:rPr>
          <w:rFonts w:ascii="Arial" w:eastAsiaTheme="minorEastAsia" w:hAnsi="Arial" w:cs="Arial"/>
          <w:kern w:val="24"/>
          <w:sz w:val="32"/>
          <w:szCs w:val="32"/>
        </w:rPr>
        <w:t xml:space="preserve">Nachdem ihr euren Bereich </w:t>
      </w:r>
      <w:r w:rsidR="003849B1">
        <w:rPr>
          <w:rFonts w:ascii="Arial" w:eastAsiaTheme="minorEastAsia" w:hAnsi="Arial" w:cs="Arial"/>
          <w:kern w:val="24"/>
          <w:sz w:val="32"/>
          <w:szCs w:val="32"/>
        </w:rPr>
        <w:t xml:space="preserve">der Klasse </w:t>
      </w:r>
      <w:r w:rsidRPr="00BB331C">
        <w:rPr>
          <w:rFonts w:ascii="Arial" w:eastAsiaTheme="minorEastAsia" w:hAnsi="Arial" w:cs="Arial"/>
          <w:kern w:val="24"/>
          <w:sz w:val="32"/>
          <w:szCs w:val="32"/>
        </w:rPr>
        <w:t>präsentier</w:t>
      </w:r>
      <w:r w:rsidR="00BB331C" w:rsidRPr="00BB331C">
        <w:rPr>
          <w:rFonts w:ascii="Arial" w:eastAsiaTheme="minorEastAsia" w:hAnsi="Arial" w:cs="Arial"/>
          <w:kern w:val="24"/>
          <w:sz w:val="32"/>
          <w:szCs w:val="32"/>
        </w:rPr>
        <w:t xml:space="preserve">t habt, stellt ihr </w:t>
      </w:r>
      <w:r w:rsidR="003849B1">
        <w:rPr>
          <w:rFonts w:ascii="Arial" w:eastAsiaTheme="minorEastAsia" w:hAnsi="Arial" w:cs="Arial"/>
          <w:kern w:val="24"/>
          <w:sz w:val="32"/>
          <w:szCs w:val="32"/>
        </w:rPr>
        <w:t>einen der Höfe</w:t>
      </w:r>
      <w:r w:rsidR="00BB331C" w:rsidRPr="00BB331C">
        <w:rPr>
          <w:rFonts w:ascii="Arial" w:eastAsiaTheme="minorEastAsia" w:hAnsi="Arial" w:cs="Arial"/>
          <w:kern w:val="24"/>
          <w:sz w:val="32"/>
          <w:szCs w:val="32"/>
        </w:rPr>
        <w:t xml:space="preserve"> v</w:t>
      </w:r>
      <w:r w:rsidR="003849B1">
        <w:rPr>
          <w:rFonts w:ascii="Arial" w:eastAsiaTheme="minorEastAsia" w:hAnsi="Arial" w:cs="Arial"/>
          <w:kern w:val="24"/>
          <w:sz w:val="32"/>
          <w:szCs w:val="32"/>
        </w:rPr>
        <w:t xml:space="preserve">or und verbessert ihn gemeinsam. </w:t>
      </w:r>
    </w:p>
    <w:p w14:paraId="293CA711" w14:textId="16E20721" w:rsidR="00BB331C" w:rsidRPr="00BB331C" w:rsidRDefault="00BB331C" w:rsidP="00C01A59">
      <w:pPr>
        <w:spacing w:after="120" w:line="312" w:lineRule="auto"/>
        <w:ind w:right="567"/>
        <w:rPr>
          <w:rFonts w:ascii="Arial" w:eastAsiaTheme="minorEastAsia" w:hAnsi="Arial" w:cs="Arial"/>
          <w:kern w:val="24"/>
          <w:sz w:val="32"/>
          <w:szCs w:val="32"/>
        </w:rPr>
      </w:pPr>
      <w:r w:rsidRPr="00BB331C">
        <w:rPr>
          <w:rFonts w:ascii="Arial" w:eastAsiaTheme="minorEastAsia" w:hAnsi="Arial" w:cs="Arial"/>
          <w:kern w:val="24"/>
          <w:sz w:val="32"/>
          <w:szCs w:val="32"/>
        </w:rPr>
        <w:t>Diskutiert anschließend mit eurer Klasse:</w:t>
      </w:r>
    </w:p>
    <w:p w14:paraId="3E1AEEC7" w14:textId="758555B0" w:rsidR="00BB331C" w:rsidRPr="003849B1" w:rsidRDefault="00BB331C" w:rsidP="003849B1">
      <w:pPr>
        <w:pStyle w:val="Listenabsatz"/>
        <w:numPr>
          <w:ilvl w:val="0"/>
          <w:numId w:val="30"/>
        </w:numPr>
        <w:spacing w:after="120" w:line="312" w:lineRule="auto"/>
        <w:ind w:right="567"/>
        <w:rPr>
          <w:rFonts w:ascii="Arial" w:eastAsia="Calibri" w:hAnsi="Arial" w:cs="Arial"/>
          <w:sz w:val="32"/>
          <w:szCs w:val="30"/>
        </w:rPr>
      </w:pPr>
      <w:r w:rsidRPr="00BB331C">
        <w:rPr>
          <w:rFonts w:ascii="Arial" w:eastAsiaTheme="minorEastAsia" w:hAnsi="Arial" w:cs="Arial"/>
          <w:kern w:val="24"/>
          <w:sz w:val="32"/>
          <w:szCs w:val="32"/>
        </w:rPr>
        <w:t>Welche Auswirkungen können eure Verbesserung haben?</w:t>
      </w:r>
    </w:p>
    <w:p w14:paraId="41502B26" w14:textId="249F1BB8" w:rsidR="00BB331C" w:rsidRPr="00BB331C" w:rsidRDefault="00BB331C" w:rsidP="00BB331C">
      <w:pPr>
        <w:pStyle w:val="Listenabsatz"/>
        <w:numPr>
          <w:ilvl w:val="0"/>
          <w:numId w:val="30"/>
        </w:numPr>
        <w:spacing w:after="120" w:line="312" w:lineRule="auto"/>
        <w:ind w:right="567"/>
        <w:rPr>
          <w:rFonts w:ascii="Arial" w:eastAsia="Calibri" w:hAnsi="Arial" w:cs="Arial"/>
          <w:sz w:val="32"/>
          <w:szCs w:val="30"/>
        </w:rPr>
      </w:pPr>
      <w:r w:rsidRPr="00BB331C">
        <w:rPr>
          <w:rFonts w:ascii="Arial" w:eastAsia="Calibri" w:hAnsi="Arial" w:cs="Arial"/>
          <w:sz w:val="32"/>
          <w:szCs w:val="30"/>
        </w:rPr>
        <w:t>Findet ihr so ein Bewertungssystem</w:t>
      </w:r>
      <w:r w:rsidR="00A65C28">
        <w:rPr>
          <w:rFonts w:ascii="Arial" w:eastAsia="Calibri" w:hAnsi="Arial" w:cs="Arial"/>
          <w:sz w:val="32"/>
          <w:szCs w:val="30"/>
        </w:rPr>
        <w:t>,</w:t>
      </w:r>
      <w:r w:rsidRPr="00BB331C">
        <w:rPr>
          <w:rFonts w:ascii="Arial" w:eastAsia="Calibri" w:hAnsi="Arial" w:cs="Arial"/>
          <w:sz w:val="32"/>
          <w:szCs w:val="30"/>
        </w:rPr>
        <w:t xml:space="preserve"> wie es hier dargestellt ist</w:t>
      </w:r>
      <w:r w:rsidR="00A65C28">
        <w:rPr>
          <w:rFonts w:ascii="Arial" w:eastAsia="Calibri" w:hAnsi="Arial" w:cs="Arial"/>
          <w:sz w:val="32"/>
          <w:szCs w:val="30"/>
        </w:rPr>
        <w:t>,</w:t>
      </w:r>
      <w:r w:rsidRPr="00BB331C">
        <w:rPr>
          <w:rFonts w:ascii="Arial" w:eastAsia="Calibri" w:hAnsi="Arial" w:cs="Arial"/>
          <w:sz w:val="32"/>
          <w:szCs w:val="30"/>
        </w:rPr>
        <w:t xml:space="preserve"> sinnvoll?</w:t>
      </w:r>
    </w:p>
    <w:p w14:paraId="0A729D93" w14:textId="77777777" w:rsidR="003849B1" w:rsidRPr="003849B1" w:rsidRDefault="003849B1" w:rsidP="003849B1">
      <w:pPr>
        <w:spacing w:after="120" w:line="312" w:lineRule="auto"/>
        <w:ind w:right="567"/>
        <w:rPr>
          <w:rFonts w:ascii="Arial" w:eastAsia="Calibri" w:hAnsi="Arial" w:cs="Arial"/>
          <w:sz w:val="32"/>
          <w:szCs w:val="30"/>
        </w:rPr>
      </w:pPr>
    </w:p>
    <w:p w14:paraId="72B34C35" w14:textId="2D428009" w:rsidR="00C01A59" w:rsidRPr="00BB331C" w:rsidRDefault="00C01A59" w:rsidP="00C01A59">
      <w:pPr>
        <w:spacing w:after="120" w:line="312" w:lineRule="auto"/>
        <w:ind w:right="567"/>
        <w:rPr>
          <w:rFonts w:ascii="Arial" w:eastAsia="Calibri" w:hAnsi="Arial" w:cs="Arial"/>
          <w:sz w:val="32"/>
          <w:szCs w:val="30"/>
        </w:rPr>
      </w:pPr>
      <w:r w:rsidRPr="00BB331C">
        <w:rPr>
          <w:rFonts w:ascii="Arial" w:eastAsia="Calibri" w:hAnsi="Arial" w:cs="Arial"/>
          <w:sz w:val="32"/>
          <w:szCs w:val="30"/>
        </w:rPr>
        <w:br w:type="page"/>
      </w:r>
    </w:p>
    <w:p w14:paraId="2CBE6821" w14:textId="77777777" w:rsidR="00C01A59" w:rsidRPr="00C01A59" w:rsidRDefault="00C01A59" w:rsidP="00C01A59">
      <w:pPr>
        <w:rPr>
          <w:rFonts w:ascii="Arial" w:eastAsiaTheme="minorEastAsia" w:hAnsi="Arial" w:cs="Arial"/>
          <w:b/>
          <w:caps/>
          <w:kern w:val="24"/>
          <w:sz w:val="36"/>
          <w:szCs w:val="32"/>
          <w14:textOutline w14:w="9525" w14:cap="rnd" w14:cmpd="sng" w14:algn="ctr">
            <w14:noFill/>
            <w14:prstDash w14:val="solid"/>
            <w14:bevel/>
          </w14:textOutline>
        </w:rPr>
      </w:pPr>
    </w:p>
    <w:p w14:paraId="1FAD89A4" w14:textId="6C04ABF0" w:rsidR="00C01A59" w:rsidRPr="00C01A59" w:rsidRDefault="00C01A59" w:rsidP="00C01A59">
      <w:pPr>
        <w:rPr>
          <w:rFonts w:ascii="Arial" w:eastAsiaTheme="minorEastAsia" w:hAnsi="Arial" w:cs="Arial"/>
          <w:b/>
          <w:caps/>
          <w:color w:val="D6A300"/>
          <w:kern w:val="24"/>
          <w:sz w:val="36"/>
          <w:szCs w:val="32"/>
          <w14:textOutline w14:w="9525" w14:cap="rnd" w14:cmpd="sng" w14:algn="ctr">
            <w14:noFill/>
            <w14:prstDash w14:val="solid"/>
            <w14:bevel/>
          </w14:textOutline>
        </w:rPr>
      </w:pPr>
      <w:r w:rsidRPr="00C01A59">
        <w:rPr>
          <w:rFonts w:ascii="Arial" w:eastAsiaTheme="minorEastAsia" w:hAnsi="Arial" w:cs="Arial"/>
          <w:b/>
          <w:caps/>
          <w:color w:val="D6A300"/>
          <w:kern w:val="24"/>
          <w:sz w:val="36"/>
          <w:szCs w:val="32"/>
          <w14:textOutline w14:w="9525" w14:cap="rnd" w14:cmpd="sng" w14:algn="ctr">
            <w14:noFill/>
            <w14:prstDash w14:val="solid"/>
            <w14:bevel/>
          </w14:textOutline>
        </w:rPr>
        <w:t>Produktionskette - Zusatzaufgabe</w:t>
      </w:r>
    </w:p>
    <w:p w14:paraId="0AFF7338" w14:textId="6C3872D3" w:rsidR="00800758" w:rsidRDefault="00800758" w:rsidP="00F12C57">
      <w:pPr>
        <w:spacing w:after="120" w:line="312" w:lineRule="auto"/>
        <w:ind w:right="567"/>
        <w:rPr>
          <w:rFonts w:ascii="Arial" w:eastAsiaTheme="minorEastAsia" w:hAnsi="Arial" w:cs="Arial"/>
          <w:kern w:val="24"/>
          <w:sz w:val="32"/>
          <w:szCs w:val="32"/>
        </w:rPr>
      </w:pPr>
      <w:r>
        <w:rPr>
          <w:rFonts w:ascii="Arial" w:eastAsiaTheme="minorEastAsia" w:hAnsi="Arial" w:cs="Arial"/>
          <w:kern w:val="24"/>
          <w:sz w:val="32"/>
          <w:szCs w:val="32"/>
        </w:rPr>
        <w:t>Kartoffeln enthalten Stärke. Diese ist nicht nur für die Produktion von Lebensmitteln und zum Andicken von Soßen gut, sondern auch als Rohstoff für die Herstellung von Kleister, Kunststoffen oder Papier.</w:t>
      </w:r>
    </w:p>
    <w:p w14:paraId="1A3975A7" w14:textId="77777777" w:rsidR="00800758" w:rsidRDefault="00800758" w:rsidP="00F12C57">
      <w:pPr>
        <w:spacing w:after="120" w:line="312" w:lineRule="auto"/>
        <w:ind w:right="567"/>
        <w:rPr>
          <w:rFonts w:ascii="Arial" w:eastAsiaTheme="minorEastAsia" w:hAnsi="Arial" w:cs="Arial"/>
          <w:kern w:val="24"/>
          <w:sz w:val="32"/>
          <w:szCs w:val="32"/>
        </w:rPr>
      </w:pPr>
      <w:r>
        <w:rPr>
          <w:rFonts w:ascii="Arial" w:eastAsiaTheme="minorEastAsia" w:hAnsi="Arial" w:cs="Arial"/>
          <w:kern w:val="24"/>
          <w:sz w:val="32"/>
          <w:szCs w:val="32"/>
        </w:rPr>
        <w:t>Könnt ihr die Stärke in der Kartoffel nachweisen?</w:t>
      </w:r>
    </w:p>
    <w:p w14:paraId="62FCDCC7" w14:textId="77777777" w:rsidR="00800758" w:rsidRDefault="00F12C57" w:rsidP="00F12C57">
      <w:pPr>
        <w:spacing w:after="120" w:line="312" w:lineRule="auto"/>
        <w:ind w:right="567"/>
        <w:rPr>
          <w:rFonts w:ascii="Arial" w:eastAsiaTheme="minorEastAsia" w:hAnsi="Arial" w:cs="Arial"/>
          <w:kern w:val="24"/>
          <w:sz w:val="32"/>
          <w:szCs w:val="32"/>
        </w:rPr>
      </w:pPr>
      <w:r w:rsidRPr="00F12C57">
        <w:rPr>
          <w:rFonts w:ascii="Arial" w:eastAsiaTheme="minorEastAsia" w:hAnsi="Arial" w:cs="Arial"/>
          <w:kern w:val="24"/>
          <w:sz w:val="32"/>
          <w:szCs w:val="32"/>
        </w:rPr>
        <w:t xml:space="preserve">Führt den Stärkeversuch durch. </w:t>
      </w:r>
    </w:p>
    <w:p w14:paraId="403763F5" w14:textId="77777777" w:rsidR="00800758" w:rsidRDefault="00F12C57" w:rsidP="00F12C57">
      <w:pPr>
        <w:spacing w:after="120" w:line="312" w:lineRule="auto"/>
        <w:ind w:right="567"/>
        <w:rPr>
          <w:rFonts w:ascii="Arial" w:eastAsia="Calibri" w:hAnsi="Arial" w:cs="Arial"/>
          <w:sz w:val="32"/>
          <w:szCs w:val="30"/>
        </w:rPr>
      </w:pPr>
      <w:r w:rsidRPr="00F12C57">
        <w:rPr>
          <w:rFonts w:ascii="Arial" w:eastAsiaTheme="minorEastAsia" w:hAnsi="Arial" w:cs="Arial"/>
          <w:kern w:val="24"/>
          <w:sz w:val="32"/>
          <w:szCs w:val="32"/>
        </w:rPr>
        <w:t xml:space="preserve">Nachdem ihr der Klasse euren Bereich präsentiert habt, führt ihr euren Versuch vor. </w:t>
      </w:r>
      <w:r w:rsidRPr="00F12C57">
        <w:rPr>
          <w:rFonts w:ascii="Arial" w:eastAsia="Calibri" w:hAnsi="Arial" w:cs="Arial"/>
          <w:sz w:val="32"/>
          <w:szCs w:val="30"/>
        </w:rPr>
        <w:t xml:space="preserve">Führt gemeinsam mit einer Mitschülerin oder einem Mitschüler den Versuch durch. </w:t>
      </w:r>
    </w:p>
    <w:p w14:paraId="1E96A0FE" w14:textId="77777777" w:rsidR="005D6A8A" w:rsidRDefault="00767AAB" w:rsidP="00F12C57">
      <w:pPr>
        <w:spacing w:after="120" w:line="312" w:lineRule="auto"/>
        <w:ind w:right="567"/>
        <w:rPr>
          <w:rFonts w:ascii="Arial" w:eastAsia="Calibri" w:hAnsi="Arial" w:cs="Arial"/>
          <w:sz w:val="32"/>
          <w:szCs w:val="30"/>
        </w:rPr>
        <w:sectPr w:rsidR="005D6A8A" w:rsidSect="00035985">
          <w:headerReference w:type="first" r:id="rId29"/>
          <w:pgSz w:w="11906" w:h="16838"/>
          <w:pgMar w:top="1417" w:right="1416" w:bottom="1134" w:left="1134" w:header="708" w:footer="708" w:gutter="0"/>
          <w:cols w:space="708"/>
          <w:titlePg/>
          <w:docGrid w:linePitch="360"/>
        </w:sectPr>
      </w:pPr>
      <w:r>
        <w:rPr>
          <w:rFonts w:ascii="Arial" w:eastAsia="Calibri" w:hAnsi="Arial" w:cs="Arial"/>
          <w:sz w:val="32"/>
          <w:szCs w:val="30"/>
        </w:rPr>
        <w:t>Fragt nach, was sie beobachtet haben.</w:t>
      </w:r>
    </w:p>
    <w:p w14:paraId="15D5EEE0" w14:textId="77777777" w:rsidR="00AF5632" w:rsidRDefault="00AF5632" w:rsidP="003A0E76">
      <w:pPr>
        <w:spacing w:after="0"/>
        <w:rPr>
          <w:rFonts w:ascii="Arial" w:hAnsi="Arial" w:cs="Arial"/>
          <w:b/>
          <w:sz w:val="40"/>
          <w:szCs w:val="32"/>
        </w:rPr>
      </w:pPr>
    </w:p>
    <w:p w14:paraId="6FAF69AB" w14:textId="5EE1DAB3" w:rsidR="003A0E76" w:rsidRPr="001F2637" w:rsidRDefault="00AF5632" w:rsidP="003A0E76">
      <w:pPr>
        <w:spacing w:after="0"/>
        <w:rPr>
          <w:rFonts w:ascii="Arial" w:hAnsi="Arial" w:cs="Arial"/>
          <w:b/>
          <w:sz w:val="40"/>
          <w:szCs w:val="32"/>
        </w:rPr>
      </w:pPr>
      <w:r>
        <w:rPr>
          <w:rFonts w:ascii="Arial" w:hAnsi="Arial" w:cs="Arial"/>
          <w:b/>
          <w:sz w:val="40"/>
          <w:szCs w:val="32"/>
        </w:rPr>
        <w:t>Stärke-Test</w:t>
      </w:r>
      <w:r w:rsidR="00F91CB3">
        <w:rPr>
          <w:rFonts w:ascii="Arial" w:hAnsi="Arial" w:cs="Arial"/>
          <w:b/>
          <w:sz w:val="40"/>
          <w:szCs w:val="32"/>
        </w:rPr>
        <w:t xml:space="preserve"> mit einer Kartoffel</w:t>
      </w:r>
      <w:r>
        <w:rPr>
          <w:rFonts w:ascii="Arial" w:hAnsi="Arial" w:cs="Arial"/>
          <w:b/>
          <w:sz w:val="40"/>
          <w:szCs w:val="32"/>
        </w:rPr>
        <w:t xml:space="preserve"> </w:t>
      </w:r>
    </w:p>
    <w:p w14:paraId="4218BF33" w14:textId="5A33BE0D" w:rsidR="003A0E76" w:rsidRPr="00DC35FC" w:rsidRDefault="003A0E76" w:rsidP="00F91CB3">
      <w:pPr>
        <w:spacing w:after="120" w:line="312" w:lineRule="auto"/>
        <w:rPr>
          <w:rFonts w:ascii="Arial" w:hAnsi="Arial" w:cs="Arial"/>
          <w:b/>
          <w:sz w:val="32"/>
          <w:szCs w:val="32"/>
        </w:rPr>
      </w:pPr>
      <w:r w:rsidRPr="001F2637">
        <w:rPr>
          <w:rFonts w:ascii="Arial" w:hAnsi="Arial" w:cs="Arial"/>
          <w:color w:val="FF0000"/>
          <w:sz w:val="28"/>
          <w:szCs w:val="28"/>
        </w:rPr>
        <w:br w:type="textWrapping" w:clear="all"/>
      </w:r>
      <w:r w:rsidR="00AF5632" w:rsidRPr="00DC35FC">
        <w:rPr>
          <w:rFonts w:ascii="Arial" w:hAnsi="Arial" w:cs="Arial"/>
          <w:b/>
          <w:sz w:val="32"/>
          <w:szCs w:val="32"/>
        </w:rPr>
        <w:t xml:space="preserve">Wie macht man Stärke in einer Kartoffel sichtbar? </w:t>
      </w:r>
    </w:p>
    <w:p w14:paraId="60F4A329" w14:textId="4C75BC56" w:rsidR="001F2637" w:rsidRPr="001F2637" w:rsidRDefault="003A0E76" w:rsidP="00F91CB3">
      <w:pPr>
        <w:spacing w:after="120" w:line="312" w:lineRule="auto"/>
        <w:ind w:left="142" w:hanging="142"/>
        <w:rPr>
          <w:rFonts w:ascii="Arial" w:hAnsi="Arial" w:cs="Arial"/>
          <w:b/>
          <w:sz w:val="28"/>
          <w:szCs w:val="28"/>
          <w:u w:val="single"/>
        </w:rPr>
      </w:pPr>
      <w:r w:rsidRPr="001F2637">
        <w:rPr>
          <w:rFonts w:ascii="Arial" w:hAnsi="Arial" w:cs="Arial"/>
          <w:b/>
          <w:sz w:val="28"/>
          <w:szCs w:val="28"/>
          <w:u w:val="single"/>
        </w:rPr>
        <w:t xml:space="preserve">Ihr braucht: </w:t>
      </w:r>
    </w:p>
    <w:p w14:paraId="7FEEF131" w14:textId="77777777" w:rsidR="001F2637" w:rsidRDefault="001F2637" w:rsidP="00F91CB3">
      <w:pPr>
        <w:pStyle w:val="Listenabsatz"/>
        <w:numPr>
          <w:ilvl w:val="0"/>
          <w:numId w:val="28"/>
        </w:numPr>
        <w:spacing w:after="120" w:line="312" w:lineRule="auto"/>
        <w:ind w:left="426" w:hanging="426"/>
        <w:contextualSpacing w:val="0"/>
        <w:rPr>
          <w:rFonts w:ascii="Arial" w:hAnsi="Arial" w:cs="Arial"/>
          <w:sz w:val="28"/>
          <w:szCs w:val="28"/>
        </w:rPr>
        <w:sectPr w:rsidR="001F2637" w:rsidSect="003A0E76">
          <w:headerReference w:type="first" r:id="rId30"/>
          <w:pgSz w:w="11906" w:h="16838"/>
          <w:pgMar w:top="1417" w:right="1416" w:bottom="1134" w:left="1134" w:header="708" w:footer="708" w:gutter="0"/>
          <w:pgBorders w:offsetFrom="page">
            <w:top w:val="basicBlackSquares" w:sz="9" w:space="24" w:color="FFC000"/>
            <w:left w:val="basicBlackSquares" w:sz="9" w:space="24" w:color="FFC000"/>
            <w:bottom w:val="basicBlackSquares" w:sz="9" w:space="24" w:color="FFC000"/>
            <w:right w:val="basicBlackSquares" w:sz="9" w:space="24" w:color="FFC000"/>
          </w:pgBorders>
          <w:cols w:space="708"/>
          <w:titlePg/>
          <w:docGrid w:linePitch="360"/>
        </w:sectPr>
      </w:pPr>
    </w:p>
    <w:p w14:paraId="579D8C20" w14:textId="294CBCAD" w:rsidR="003A0E76" w:rsidRPr="001F2637" w:rsidRDefault="001F2637" w:rsidP="00F91CB3">
      <w:pPr>
        <w:pStyle w:val="Listenabsatz"/>
        <w:numPr>
          <w:ilvl w:val="0"/>
          <w:numId w:val="28"/>
        </w:numPr>
        <w:spacing w:after="120" w:line="312" w:lineRule="auto"/>
        <w:ind w:left="425" w:hanging="425"/>
        <w:contextualSpacing w:val="0"/>
        <w:rPr>
          <w:rFonts w:ascii="Arial" w:hAnsi="Arial" w:cs="Arial"/>
          <w:sz w:val="28"/>
          <w:szCs w:val="28"/>
        </w:rPr>
      </w:pPr>
      <w:r w:rsidRPr="001F2637">
        <w:rPr>
          <w:rFonts w:ascii="Arial" w:hAnsi="Arial" w:cs="Arial"/>
          <w:sz w:val="28"/>
          <w:szCs w:val="28"/>
        </w:rPr>
        <w:lastRenderedPageBreak/>
        <w:t>Petrischale</w:t>
      </w:r>
    </w:p>
    <w:p w14:paraId="25EDC187" w14:textId="77777777" w:rsidR="003A0E76" w:rsidRPr="001F2637" w:rsidRDefault="003A0E76" w:rsidP="00F91CB3">
      <w:pPr>
        <w:pStyle w:val="Listenabsatz"/>
        <w:numPr>
          <w:ilvl w:val="0"/>
          <w:numId w:val="28"/>
        </w:numPr>
        <w:spacing w:after="120" w:line="312" w:lineRule="auto"/>
        <w:ind w:left="425" w:hanging="425"/>
        <w:contextualSpacing w:val="0"/>
        <w:rPr>
          <w:rFonts w:ascii="Arial" w:hAnsi="Arial" w:cs="Arial"/>
          <w:sz w:val="28"/>
          <w:szCs w:val="28"/>
        </w:rPr>
      </w:pPr>
      <w:r w:rsidRPr="001F2637">
        <w:rPr>
          <w:rFonts w:ascii="Arial" w:hAnsi="Arial" w:cs="Arial"/>
          <w:sz w:val="28"/>
          <w:szCs w:val="28"/>
        </w:rPr>
        <w:t>Ein Messer</w:t>
      </w:r>
    </w:p>
    <w:p w14:paraId="2D260D8B" w14:textId="77777777" w:rsidR="003A0E76" w:rsidRPr="001F2637" w:rsidRDefault="003A0E76" w:rsidP="00F91CB3">
      <w:pPr>
        <w:pStyle w:val="Listenabsatz"/>
        <w:numPr>
          <w:ilvl w:val="0"/>
          <w:numId w:val="28"/>
        </w:numPr>
        <w:spacing w:after="120" w:line="312" w:lineRule="auto"/>
        <w:ind w:left="425" w:hanging="425"/>
        <w:contextualSpacing w:val="0"/>
        <w:rPr>
          <w:rFonts w:ascii="Arial" w:hAnsi="Arial" w:cs="Arial"/>
          <w:sz w:val="28"/>
          <w:szCs w:val="28"/>
        </w:rPr>
      </w:pPr>
      <w:r w:rsidRPr="001F2637">
        <w:rPr>
          <w:rFonts w:ascii="Arial" w:hAnsi="Arial" w:cs="Arial"/>
          <w:sz w:val="28"/>
          <w:szCs w:val="28"/>
        </w:rPr>
        <w:t>Ein Schneidebrett</w:t>
      </w:r>
    </w:p>
    <w:p w14:paraId="5519792F" w14:textId="4FA748DD" w:rsidR="001F2637" w:rsidRPr="001F2637" w:rsidRDefault="001F2637" w:rsidP="00F91CB3">
      <w:pPr>
        <w:pStyle w:val="Listenabsatz"/>
        <w:numPr>
          <w:ilvl w:val="0"/>
          <w:numId w:val="28"/>
        </w:numPr>
        <w:spacing w:after="120" w:line="312" w:lineRule="auto"/>
        <w:ind w:left="425" w:hanging="425"/>
        <w:contextualSpacing w:val="0"/>
        <w:rPr>
          <w:rFonts w:ascii="Arial" w:hAnsi="Arial" w:cs="Arial"/>
          <w:sz w:val="28"/>
          <w:szCs w:val="28"/>
        </w:rPr>
      </w:pPr>
      <w:r w:rsidRPr="001F2637">
        <w:rPr>
          <w:rFonts w:ascii="Arial" w:hAnsi="Arial" w:cs="Arial"/>
          <w:sz w:val="28"/>
          <w:szCs w:val="28"/>
        </w:rPr>
        <w:lastRenderedPageBreak/>
        <w:t>Kartoffelscheibe</w:t>
      </w:r>
    </w:p>
    <w:p w14:paraId="4D4AF509" w14:textId="23DBEC43" w:rsidR="001F2637" w:rsidRPr="001F2637" w:rsidRDefault="001F2637" w:rsidP="00F91CB3">
      <w:pPr>
        <w:pStyle w:val="Listenabsatz"/>
        <w:numPr>
          <w:ilvl w:val="0"/>
          <w:numId w:val="28"/>
        </w:numPr>
        <w:spacing w:after="120" w:line="312" w:lineRule="auto"/>
        <w:ind w:left="425" w:hanging="425"/>
        <w:contextualSpacing w:val="0"/>
        <w:rPr>
          <w:rFonts w:ascii="Arial" w:hAnsi="Arial" w:cs="Arial"/>
          <w:sz w:val="28"/>
          <w:szCs w:val="28"/>
        </w:rPr>
      </w:pPr>
      <w:proofErr w:type="spellStart"/>
      <w:r w:rsidRPr="001F2637">
        <w:rPr>
          <w:rFonts w:ascii="Arial" w:hAnsi="Arial" w:cs="Arial"/>
          <w:sz w:val="28"/>
          <w:szCs w:val="28"/>
        </w:rPr>
        <w:t>Iodlösung</w:t>
      </w:r>
      <w:proofErr w:type="spellEnd"/>
      <w:r w:rsidRPr="001F2637">
        <w:rPr>
          <w:rFonts w:ascii="Arial" w:hAnsi="Arial" w:cs="Arial"/>
          <w:sz w:val="28"/>
          <w:szCs w:val="28"/>
        </w:rPr>
        <w:t xml:space="preserve"> in Tr</w:t>
      </w:r>
      <w:r>
        <w:rPr>
          <w:rFonts w:ascii="Arial" w:hAnsi="Arial" w:cs="Arial"/>
          <w:sz w:val="28"/>
          <w:szCs w:val="28"/>
        </w:rPr>
        <w:t>o</w:t>
      </w:r>
      <w:r w:rsidRPr="001F2637">
        <w:rPr>
          <w:rFonts w:ascii="Arial" w:hAnsi="Arial" w:cs="Arial"/>
          <w:sz w:val="28"/>
          <w:szCs w:val="28"/>
        </w:rPr>
        <w:t>p</w:t>
      </w:r>
      <w:r>
        <w:rPr>
          <w:rFonts w:ascii="Arial" w:hAnsi="Arial" w:cs="Arial"/>
          <w:sz w:val="28"/>
          <w:szCs w:val="28"/>
        </w:rPr>
        <w:t>f</w:t>
      </w:r>
      <w:r w:rsidR="00800758">
        <w:rPr>
          <w:rFonts w:ascii="Arial" w:hAnsi="Arial" w:cs="Arial"/>
          <w:sz w:val="28"/>
          <w:szCs w:val="28"/>
        </w:rPr>
        <w:t>fla</w:t>
      </w:r>
      <w:r w:rsidRPr="001F2637">
        <w:rPr>
          <w:rFonts w:ascii="Arial" w:hAnsi="Arial" w:cs="Arial"/>
          <w:sz w:val="28"/>
          <w:szCs w:val="28"/>
        </w:rPr>
        <w:t xml:space="preserve">sche </w:t>
      </w:r>
      <w:r w:rsidR="00F86EF3">
        <w:rPr>
          <w:rFonts w:ascii="Arial" w:hAnsi="Arial" w:cs="Arial"/>
          <w:sz w:val="28"/>
          <w:szCs w:val="28"/>
        </w:rPr>
        <w:br/>
      </w:r>
      <w:r w:rsidRPr="001F2637">
        <w:rPr>
          <w:rFonts w:ascii="Arial" w:hAnsi="Arial" w:cs="Arial"/>
          <w:sz w:val="28"/>
          <w:szCs w:val="28"/>
        </w:rPr>
        <w:t>(I</w:t>
      </w:r>
      <w:r w:rsidRPr="001F2637">
        <w:rPr>
          <w:rFonts w:ascii="Arial" w:hAnsi="Arial" w:cs="Arial"/>
          <w:sz w:val="28"/>
          <w:szCs w:val="28"/>
          <w:vertAlign w:val="subscript"/>
        </w:rPr>
        <w:t>2</w:t>
      </w:r>
      <w:r w:rsidRPr="001F2637">
        <w:rPr>
          <w:rFonts w:ascii="Arial" w:hAnsi="Arial" w:cs="Arial"/>
          <w:sz w:val="28"/>
          <w:szCs w:val="28"/>
        </w:rPr>
        <w:t>Kl-Lösung in Wasser)</w:t>
      </w:r>
    </w:p>
    <w:p w14:paraId="1DB34403" w14:textId="77777777" w:rsidR="001F2637" w:rsidRDefault="001F2637" w:rsidP="00F91CB3">
      <w:pPr>
        <w:spacing w:after="120" w:line="312" w:lineRule="auto"/>
        <w:rPr>
          <w:rFonts w:ascii="Arial" w:hAnsi="Arial" w:cs="Arial"/>
          <w:b/>
          <w:sz w:val="28"/>
          <w:szCs w:val="28"/>
          <w:u w:val="single"/>
        </w:rPr>
        <w:sectPr w:rsidR="001F2637" w:rsidSect="001F2637">
          <w:type w:val="continuous"/>
          <w:pgSz w:w="11906" w:h="16838"/>
          <w:pgMar w:top="1417" w:right="1416" w:bottom="1134" w:left="1134" w:header="708" w:footer="708" w:gutter="0"/>
          <w:pgBorders w:offsetFrom="page">
            <w:top w:val="basicBlackSquares" w:sz="9" w:space="24" w:color="FFC000"/>
            <w:left w:val="basicBlackSquares" w:sz="9" w:space="24" w:color="FFC000"/>
            <w:bottom w:val="basicBlackSquares" w:sz="9" w:space="24" w:color="FFC000"/>
            <w:right w:val="basicBlackSquares" w:sz="9" w:space="24" w:color="FFC000"/>
          </w:pgBorders>
          <w:cols w:num="2" w:space="708"/>
          <w:titlePg/>
          <w:docGrid w:linePitch="360"/>
        </w:sectPr>
      </w:pPr>
    </w:p>
    <w:p w14:paraId="2C6ACF4C" w14:textId="77777777" w:rsidR="00AF5632" w:rsidRPr="003C352C" w:rsidRDefault="001F2637" w:rsidP="00F91CB3">
      <w:pPr>
        <w:spacing w:after="120" w:line="312" w:lineRule="auto"/>
        <w:rPr>
          <w:rFonts w:ascii="Arial" w:hAnsi="Arial" w:cs="Arial"/>
          <w:b/>
          <w:sz w:val="28"/>
          <w:szCs w:val="28"/>
          <w:u w:val="single"/>
        </w:rPr>
      </w:pPr>
      <w:r>
        <w:rPr>
          <w:rFonts w:ascii="Arial" w:hAnsi="Arial" w:cs="Arial"/>
          <w:b/>
          <w:sz w:val="28"/>
          <w:szCs w:val="28"/>
          <w:u w:val="single"/>
        </w:rPr>
        <w:lastRenderedPageBreak/>
        <w:br w:type="textWrapping" w:clear="all"/>
      </w:r>
      <w:r w:rsidR="00AF5632" w:rsidRPr="003C352C">
        <w:rPr>
          <w:rFonts w:ascii="Arial" w:hAnsi="Arial" w:cs="Arial"/>
          <w:b/>
          <w:sz w:val="28"/>
          <w:szCs w:val="28"/>
          <w:u w:val="single"/>
        </w:rPr>
        <w:t>Versuchsanleitung:</w:t>
      </w:r>
    </w:p>
    <w:p w14:paraId="278213A8" w14:textId="5D4C7A43" w:rsidR="003A0E76" w:rsidRDefault="00AF5632" w:rsidP="00F91CB3">
      <w:pPr>
        <w:pStyle w:val="Listenabsatz"/>
        <w:numPr>
          <w:ilvl w:val="0"/>
          <w:numId w:val="37"/>
        </w:numPr>
        <w:spacing w:after="120" w:line="312" w:lineRule="auto"/>
        <w:ind w:left="425" w:hanging="425"/>
        <w:contextualSpacing w:val="0"/>
        <w:rPr>
          <w:rFonts w:ascii="Arial" w:hAnsi="Arial" w:cs="Arial"/>
          <w:sz w:val="28"/>
          <w:szCs w:val="28"/>
        </w:rPr>
      </w:pPr>
      <w:r>
        <w:rPr>
          <w:rFonts w:ascii="Arial" w:hAnsi="Arial" w:cs="Arial"/>
          <w:sz w:val="28"/>
          <w:szCs w:val="28"/>
        </w:rPr>
        <w:t xml:space="preserve">Schneidet </w:t>
      </w:r>
      <w:r w:rsidR="003A0E76" w:rsidRPr="00AF5632">
        <w:rPr>
          <w:rFonts w:ascii="Arial" w:hAnsi="Arial" w:cs="Arial"/>
          <w:sz w:val="28"/>
          <w:szCs w:val="28"/>
        </w:rPr>
        <w:t xml:space="preserve">eine </w:t>
      </w:r>
      <w:r>
        <w:rPr>
          <w:rFonts w:ascii="Arial" w:hAnsi="Arial" w:cs="Arial"/>
          <w:sz w:val="28"/>
          <w:szCs w:val="28"/>
        </w:rPr>
        <w:t xml:space="preserve">Scheibe von der </w:t>
      </w:r>
      <w:r w:rsidR="003A0E76" w:rsidRPr="00AF5632">
        <w:rPr>
          <w:rFonts w:ascii="Arial" w:hAnsi="Arial" w:cs="Arial"/>
          <w:sz w:val="28"/>
          <w:szCs w:val="28"/>
        </w:rPr>
        <w:t xml:space="preserve">Kartoffel </w:t>
      </w:r>
      <w:r>
        <w:rPr>
          <w:rFonts w:ascii="Arial" w:hAnsi="Arial" w:cs="Arial"/>
          <w:sz w:val="28"/>
          <w:szCs w:val="28"/>
        </w:rPr>
        <w:t>ab</w:t>
      </w:r>
    </w:p>
    <w:p w14:paraId="59FB4D41" w14:textId="4F7B29E7" w:rsidR="00AF5632" w:rsidRPr="00AF5632" w:rsidRDefault="00AF5632" w:rsidP="00F91CB3">
      <w:pPr>
        <w:pStyle w:val="Listenabsatz"/>
        <w:numPr>
          <w:ilvl w:val="0"/>
          <w:numId w:val="37"/>
        </w:numPr>
        <w:spacing w:after="120" w:line="312" w:lineRule="auto"/>
        <w:ind w:left="425" w:hanging="425"/>
        <w:contextualSpacing w:val="0"/>
        <w:rPr>
          <w:rFonts w:ascii="Arial" w:hAnsi="Arial" w:cs="Arial"/>
          <w:sz w:val="28"/>
          <w:szCs w:val="28"/>
        </w:rPr>
      </w:pPr>
      <w:r>
        <w:rPr>
          <w:rFonts w:ascii="Arial" w:hAnsi="Arial" w:cs="Arial"/>
          <w:sz w:val="28"/>
          <w:szCs w:val="28"/>
        </w:rPr>
        <w:t xml:space="preserve">Legt die Kartoffelscheibe in die Petrischale </w:t>
      </w:r>
    </w:p>
    <w:p w14:paraId="399B23B3" w14:textId="77777777" w:rsidR="00DC35FC" w:rsidRDefault="00AF5632" w:rsidP="00F91CB3">
      <w:pPr>
        <w:pStyle w:val="Listenabsatz"/>
        <w:numPr>
          <w:ilvl w:val="0"/>
          <w:numId w:val="37"/>
        </w:numPr>
        <w:spacing w:after="120" w:line="312" w:lineRule="auto"/>
        <w:ind w:left="425" w:hanging="425"/>
        <w:contextualSpacing w:val="0"/>
        <w:rPr>
          <w:rFonts w:ascii="Arial" w:hAnsi="Arial" w:cs="Arial"/>
          <w:sz w:val="28"/>
          <w:szCs w:val="28"/>
        </w:rPr>
      </w:pPr>
      <w:r>
        <w:rPr>
          <w:rFonts w:ascii="Arial" w:hAnsi="Arial" w:cs="Arial"/>
          <w:sz w:val="28"/>
          <w:szCs w:val="28"/>
        </w:rPr>
        <w:t xml:space="preserve">Gebt etwas von der </w:t>
      </w:r>
      <w:proofErr w:type="spellStart"/>
      <w:r>
        <w:rPr>
          <w:rFonts w:ascii="Arial" w:hAnsi="Arial" w:cs="Arial"/>
          <w:sz w:val="28"/>
          <w:szCs w:val="28"/>
        </w:rPr>
        <w:t>Iodlösung</w:t>
      </w:r>
      <w:proofErr w:type="spellEnd"/>
      <w:r>
        <w:rPr>
          <w:rFonts w:ascii="Arial" w:hAnsi="Arial" w:cs="Arial"/>
          <w:sz w:val="28"/>
          <w:szCs w:val="28"/>
        </w:rPr>
        <w:t xml:space="preserve"> </w:t>
      </w:r>
      <w:r w:rsidR="003A0E76" w:rsidRPr="00AF5632">
        <w:rPr>
          <w:rFonts w:ascii="Arial" w:hAnsi="Arial" w:cs="Arial"/>
          <w:sz w:val="28"/>
          <w:szCs w:val="28"/>
        </w:rPr>
        <w:t>auf die feuchte Schnittfläche</w:t>
      </w:r>
      <w:r w:rsidR="00DC35FC">
        <w:rPr>
          <w:rFonts w:ascii="Arial" w:hAnsi="Arial" w:cs="Arial"/>
          <w:sz w:val="28"/>
          <w:szCs w:val="28"/>
        </w:rPr>
        <w:t>.</w:t>
      </w:r>
    </w:p>
    <w:p w14:paraId="4438D418" w14:textId="53229789" w:rsidR="003A0E76" w:rsidRPr="00AF5632" w:rsidRDefault="00DC35FC" w:rsidP="00F91CB3">
      <w:pPr>
        <w:pStyle w:val="Listenabsatz"/>
        <w:numPr>
          <w:ilvl w:val="0"/>
          <w:numId w:val="37"/>
        </w:numPr>
        <w:spacing w:after="120" w:line="312" w:lineRule="auto"/>
        <w:ind w:left="425" w:hanging="425"/>
        <w:contextualSpacing w:val="0"/>
        <w:rPr>
          <w:rFonts w:ascii="Arial" w:hAnsi="Arial" w:cs="Arial"/>
          <w:sz w:val="28"/>
          <w:szCs w:val="28"/>
        </w:rPr>
      </w:pPr>
      <w:r>
        <w:rPr>
          <w:rFonts w:ascii="Arial" w:hAnsi="Arial" w:cs="Arial"/>
          <w:sz w:val="28"/>
          <w:szCs w:val="28"/>
        </w:rPr>
        <w:t>Beobachtet was passiert und schreibt eure Beobachtungen auf.</w:t>
      </w:r>
      <w:r w:rsidR="003A0E76" w:rsidRPr="00AF5632">
        <w:rPr>
          <w:rFonts w:ascii="Arial" w:hAnsi="Arial" w:cs="Arial"/>
          <w:sz w:val="28"/>
          <w:szCs w:val="28"/>
        </w:rPr>
        <w:t xml:space="preserve"> </w:t>
      </w:r>
    </w:p>
    <w:p w14:paraId="532D822C" w14:textId="2B8E60B0" w:rsidR="003A0E76" w:rsidRPr="00AF5632" w:rsidRDefault="00DC35FC" w:rsidP="00F91CB3">
      <w:pPr>
        <w:pStyle w:val="Listenabsatz"/>
        <w:numPr>
          <w:ilvl w:val="0"/>
          <w:numId w:val="37"/>
        </w:numPr>
        <w:spacing w:after="120" w:line="312" w:lineRule="auto"/>
        <w:ind w:left="425" w:hanging="425"/>
        <w:contextualSpacing w:val="0"/>
        <w:rPr>
          <w:rFonts w:ascii="Arial" w:hAnsi="Arial" w:cs="Arial"/>
          <w:sz w:val="28"/>
          <w:szCs w:val="28"/>
        </w:rPr>
      </w:pPr>
      <w:r>
        <w:rPr>
          <w:rFonts w:ascii="Arial" w:hAnsi="Arial" w:cs="Arial"/>
          <w:sz w:val="28"/>
          <w:szCs w:val="28"/>
        </w:rPr>
        <w:t xml:space="preserve">Welche Farbe hat die </w:t>
      </w:r>
      <w:proofErr w:type="spellStart"/>
      <w:r>
        <w:rPr>
          <w:rFonts w:ascii="Arial" w:hAnsi="Arial" w:cs="Arial"/>
          <w:sz w:val="28"/>
          <w:szCs w:val="28"/>
        </w:rPr>
        <w:t>Iodlösung</w:t>
      </w:r>
      <w:proofErr w:type="spellEnd"/>
      <w:r>
        <w:rPr>
          <w:rFonts w:ascii="Arial" w:hAnsi="Arial" w:cs="Arial"/>
          <w:sz w:val="28"/>
          <w:szCs w:val="28"/>
        </w:rPr>
        <w:t xml:space="preserve"> bevor ihr sie auf die Kartoffel gebt und wie ist die Farbe, nachdem die Lösung kurze Zeit auf der Kartoffel war?</w:t>
      </w:r>
    </w:p>
    <w:p w14:paraId="28C12FA8" w14:textId="3F8DCE97" w:rsidR="005D6A8A" w:rsidRDefault="003A0E76" w:rsidP="00F91CB3">
      <w:pPr>
        <w:pStyle w:val="Listenabsatz"/>
        <w:numPr>
          <w:ilvl w:val="0"/>
          <w:numId w:val="37"/>
        </w:numPr>
        <w:spacing w:after="120" w:line="312" w:lineRule="auto"/>
        <w:ind w:left="425" w:right="567" w:hanging="425"/>
        <w:contextualSpacing w:val="0"/>
        <w:rPr>
          <w:rFonts w:ascii="Arial" w:hAnsi="Arial" w:cs="Arial"/>
          <w:sz w:val="28"/>
          <w:szCs w:val="28"/>
        </w:rPr>
        <w:sectPr w:rsidR="005D6A8A" w:rsidSect="001F2637">
          <w:type w:val="continuous"/>
          <w:pgSz w:w="11906" w:h="16838"/>
          <w:pgMar w:top="1417" w:right="1416" w:bottom="1134" w:left="1134" w:header="708" w:footer="708" w:gutter="0"/>
          <w:pgBorders w:offsetFrom="page">
            <w:top w:val="basicBlackSquares" w:sz="9" w:space="24" w:color="FFC000"/>
            <w:left w:val="basicBlackSquares" w:sz="9" w:space="24" w:color="FFC000"/>
            <w:bottom w:val="basicBlackSquares" w:sz="9" w:space="24" w:color="FFC000"/>
            <w:right w:val="basicBlackSquares" w:sz="9" w:space="24" w:color="FFC000"/>
          </w:pgBorders>
          <w:cols w:space="708"/>
          <w:titlePg/>
          <w:docGrid w:linePitch="360"/>
        </w:sectPr>
      </w:pPr>
      <w:r w:rsidRPr="00AF5632">
        <w:rPr>
          <w:rFonts w:ascii="Arial" w:hAnsi="Arial" w:cs="Arial"/>
          <w:sz w:val="28"/>
          <w:szCs w:val="28"/>
        </w:rPr>
        <w:t>Für eure Präsentation: schnei</w:t>
      </w:r>
      <w:r w:rsidR="00AF5632">
        <w:rPr>
          <w:rFonts w:ascii="Arial" w:hAnsi="Arial" w:cs="Arial"/>
          <w:sz w:val="28"/>
          <w:szCs w:val="28"/>
        </w:rPr>
        <w:t>de</w:t>
      </w:r>
      <w:r w:rsidRPr="00AF5632">
        <w:rPr>
          <w:rFonts w:ascii="Arial" w:hAnsi="Arial" w:cs="Arial"/>
          <w:sz w:val="28"/>
          <w:szCs w:val="28"/>
        </w:rPr>
        <w:t xml:space="preserve">t die Kartoffeln noch einmal </w:t>
      </w:r>
      <w:r w:rsidR="00DC35FC">
        <w:rPr>
          <w:rFonts w:ascii="Arial" w:hAnsi="Arial" w:cs="Arial"/>
          <w:sz w:val="28"/>
          <w:szCs w:val="28"/>
        </w:rPr>
        <w:t>eine Kartoffelscheibe f</w:t>
      </w:r>
      <w:r w:rsidR="00F86EF3">
        <w:rPr>
          <w:rFonts w:ascii="Arial" w:hAnsi="Arial" w:cs="Arial"/>
          <w:sz w:val="28"/>
          <w:szCs w:val="28"/>
        </w:rPr>
        <w:t>r</w:t>
      </w:r>
      <w:r w:rsidR="00DC35FC">
        <w:rPr>
          <w:rFonts w:ascii="Arial" w:hAnsi="Arial" w:cs="Arial"/>
          <w:sz w:val="28"/>
          <w:szCs w:val="28"/>
        </w:rPr>
        <w:t>isch ab</w:t>
      </w:r>
      <w:r w:rsidRPr="00AF5632">
        <w:rPr>
          <w:rFonts w:ascii="Arial" w:hAnsi="Arial" w:cs="Arial"/>
          <w:sz w:val="28"/>
          <w:szCs w:val="28"/>
        </w:rPr>
        <w:t xml:space="preserve">, damit ihr wieder eine feuchte Schnittstelle habt um den Test richtig durchzuführen. </w:t>
      </w:r>
      <w:r w:rsidR="00075C7A">
        <w:rPr>
          <w:rFonts w:ascii="Arial" w:hAnsi="Arial" w:cs="Arial"/>
          <w:sz w:val="28"/>
          <w:szCs w:val="28"/>
        </w:rPr>
        <w:t>Lasst eine Mitschülerin ode</w:t>
      </w:r>
      <w:r w:rsidR="00474A8E">
        <w:rPr>
          <w:rFonts w:ascii="Arial" w:hAnsi="Arial" w:cs="Arial"/>
          <w:sz w:val="28"/>
          <w:szCs w:val="28"/>
        </w:rPr>
        <w:t>r einen Mitschüler sagen, was sie</w:t>
      </w:r>
      <w:r w:rsidR="00075C7A">
        <w:rPr>
          <w:rFonts w:ascii="Arial" w:hAnsi="Arial" w:cs="Arial"/>
          <w:sz w:val="28"/>
          <w:szCs w:val="28"/>
        </w:rPr>
        <w:t xml:space="preserve"> </w:t>
      </w:r>
      <w:r w:rsidR="00474A8E">
        <w:rPr>
          <w:rFonts w:ascii="Arial" w:hAnsi="Arial" w:cs="Arial"/>
          <w:sz w:val="28"/>
          <w:szCs w:val="28"/>
        </w:rPr>
        <w:t xml:space="preserve">oder er </w:t>
      </w:r>
      <w:r w:rsidR="00075C7A">
        <w:rPr>
          <w:rFonts w:ascii="Arial" w:hAnsi="Arial" w:cs="Arial"/>
          <w:sz w:val="28"/>
          <w:szCs w:val="28"/>
        </w:rPr>
        <w:t>sieht.</w:t>
      </w:r>
    </w:p>
    <w:p w14:paraId="210E087C" w14:textId="77777777" w:rsidR="005D6A8A" w:rsidRDefault="005D6A8A" w:rsidP="00C01A59">
      <w:pPr>
        <w:rPr>
          <w:rFonts w:ascii="Arial" w:eastAsiaTheme="minorEastAsia" w:hAnsi="Arial" w:cs="Arial"/>
          <w:b/>
          <w:caps/>
          <w:color w:val="D6A300"/>
          <w:kern w:val="24"/>
          <w:sz w:val="36"/>
          <w:szCs w:val="32"/>
          <w14:textOutline w14:w="9525" w14:cap="rnd" w14:cmpd="sng" w14:algn="ctr">
            <w14:noFill/>
            <w14:prstDash w14:val="solid"/>
            <w14:bevel/>
          </w14:textOutline>
        </w:rPr>
      </w:pPr>
    </w:p>
    <w:p w14:paraId="164E057E" w14:textId="77777777" w:rsidR="005D6A8A" w:rsidRDefault="005D6A8A" w:rsidP="00C01A59">
      <w:pPr>
        <w:rPr>
          <w:rFonts w:ascii="Arial" w:eastAsiaTheme="minorEastAsia" w:hAnsi="Arial" w:cs="Arial"/>
          <w:b/>
          <w:caps/>
          <w:color w:val="D6A300"/>
          <w:kern w:val="24"/>
          <w:sz w:val="36"/>
          <w:szCs w:val="32"/>
          <w14:textOutline w14:w="9525" w14:cap="rnd" w14:cmpd="sng" w14:algn="ctr">
            <w14:noFill/>
            <w14:prstDash w14:val="solid"/>
            <w14:bevel/>
          </w14:textOutline>
        </w:rPr>
      </w:pPr>
    </w:p>
    <w:p w14:paraId="72DAE6B6" w14:textId="4F704641" w:rsidR="00C01A59" w:rsidRPr="00C01A59" w:rsidRDefault="00C01A59" w:rsidP="00C01A59">
      <w:pPr>
        <w:rPr>
          <w:rFonts w:ascii="Arial" w:eastAsiaTheme="minorEastAsia" w:hAnsi="Arial" w:cs="Arial"/>
          <w:b/>
          <w:caps/>
          <w:color w:val="D6A300"/>
          <w:kern w:val="24"/>
          <w:sz w:val="36"/>
          <w:szCs w:val="32"/>
          <w14:textOutline w14:w="9525" w14:cap="rnd" w14:cmpd="sng" w14:algn="ctr">
            <w14:noFill/>
            <w14:prstDash w14:val="solid"/>
            <w14:bevel/>
          </w14:textOutline>
        </w:rPr>
      </w:pPr>
      <w:r>
        <w:rPr>
          <w:rFonts w:ascii="Arial" w:eastAsiaTheme="minorEastAsia" w:hAnsi="Arial" w:cs="Arial"/>
          <w:b/>
          <w:caps/>
          <w:color w:val="D6A300"/>
          <w:kern w:val="24"/>
          <w:sz w:val="36"/>
          <w:szCs w:val="32"/>
          <w14:textOutline w14:w="9525" w14:cap="rnd" w14:cmpd="sng" w14:algn="ctr">
            <w14:noFill/>
            <w14:prstDash w14:val="solid"/>
            <w14:bevel/>
          </w14:textOutline>
        </w:rPr>
        <w:t>Ernährungstypen</w:t>
      </w:r>
      <w:r w:rsidRPr="00C01A59">
        <w:rPr>
          <w:rFonts w:ascii="Arial" w:eastAsiaTheme="minorEastAsia" w:hAnsi="Arial" w:cs="Arial"/>
          <w:b/>
          <w:caps/>
          <w:color w:val="D6A300"/>
          <w:kern w:val="24"/>
          <w:sz w:val="36"/>
          <w:szCs w:val="32"/>
          <w14:textOutline w14:w="9525" w14:cap="rnd" w14:cmpd="sng" w14:algn="ctr">
            <w14:noFill/>
            <w14:prstDash w14:val="solid"/>
            <w14:bevel/>
          </w14:textOutline>
        </w:rPr>
        <w:t xml:space="preserve"> - Zusatzaufgabe</w:t>
      </w:r>
    </w:p>
    <w:p w14:paraId="56D995BE" w14:textId="77777777" w:rsidR="00C01A59" w:rsidRPr="009046C7" w:rsidRDefault="00C01A59" w:rsidP="00C01A59">
      <w:pPr>
        <w:pStyle w:val="Listenabsatz"/>
        <w:ind w:left="0"/>
        <w:rPr>
          <w:rFonts w:ascii="Arial" w:eastAsiaTheme="minorEastAsia" w:hAnsi="Arial" w:cs="Arial"/>
          <w:kern w:val="24"/>
          <w:sz w:val="32"/>
          <w:szCs w:val="32"/>
        </w:rPr>
      </w:pPr>
    </w:p>
    <w:p w14:paraId="484F5093" w14:textId="239BB3D1" w:rsidR="0042236C" w:rsidRPr="009046C7" w:rsidRDefault="0042236C" w:rsidP="005D6A8A">
      <w:pPr>
        <w:pStyle w:val="Listenabsatz"/>
        <w:numPr>
          <w:ilvl w:val="0"/>
          <w:numId w:val="43"/>
        </w:numPr>
        <w:spacing w:line="276" w:lineRule="auto"/>
        <w:rPr>
          <w:rFonts w:ascii="Arial" w:eastAsiaTheme="minorEastAsia" w:hAnsi="Arial" w:cs="Arial"/>
          <w:kern w:val="24"/>
          <w:sz w:val="32"/>
          <w:szCs w:val="32"/>
        </w:rPr>
      </w:pPr>
      <w:r w:rsidRPr="009046C7">
        <w:rPr>
          <w:rFonts w:ascii="Arial" w:eastAsiaTheme="minorEastAsia" w:hAnsi="Arial" w:cs="Arial"/>
          <w:kern w:val="24"/>
          <w:sz w:val="32"/>
          <w:szCs w:val="32"/>
        </w:rPr>
        <w:t xml:space="preserve">Spielt zunächst in eurer Gruppe das Ernährungsquiz. Wählt fünf Fragen aus, die ihr besonders interessant findet. </w:t>
      </w:r>
    </w:p>
    <w:p w14:paraId="35747DAA" w14:textId="77777777" w:rsidR="009046C7" w:rsidRPr="009046C7" w:rsidRDefault="009046C7" w:rsidP="0042236C">
      <w:pPr>
        <w:pStyle w:val="Listenabsatz"/>
        <w:spacing w:line="276" w:lineRule="auto"/>
        <w:ind w:left="0"/>
        <w:rPr>
          <w:rFonts w:ascii="Arial" w:eastAsiaTheme="minorEastAsia" w:hAnsi="Arial" w:cs="Arial"/>
          <w:kern w:val="24"/>
          <w:sz w:val="32"/>
          <w:szCs w:val="32"/>
        </w:rPr>
      </w:pPr>
    </w:p>
    <w:p w14:paraId="3CE5E0FC" w14:textId="720AADF4" w:rsidR="005D6A8A" w:rsidRPr="005D6A8A" w:rsidRDefault="005D6A8A" w:rsidP="005D6A8A">
      <w:pPr>
        <w:pStyle w:val="Listenabsatz"/>
        <w:numPr>
          <w:ilvl w:val="0"/>
          <w:numId w:val="43"/>
        </w:numPr>
        <w:spacing w:after="120" w:line="312" w:lineRule="auto"/>
        <w:ind w:right="567"/>
        <w:rPr>
          <w:rFonts w:ascii="Arial" w:eastAsia="Calibri" w:hAnsi="Arial" w:cs="Arial"/>
          <w:sz w:val="32"/>
          <w:szCs w:val="30"/>
        </w:rPr>
      </w:pPr>
      <w:r w:rsidRPr="005D6A8A">
        <w:rPr>
          <w:rFonts w:ascii="Arial" w:eastAsiaTheme="minorEastAsia" w:hAnsi="Arial" w:cs="Arial"/>
          <w:kern w:val="24"/>
          <w:sz w:val="32"/>
          <w:szCs w:val="32"/>
        </w:rPr>
        <w:t xml:space="preserve">Nutzt die Fragekarten und spielt das Ernährungsquiz mit eurer Klasse, nachdem ihr euren Bereich präsentiert habt. </w:t>
      </w:r>
    </w:p>
    <w:p w14:paraId="13F09CC6" w14:textId="7A45633D" w:rsidR="005D6A8A" w:rsidRPr="009046C7" w:rsidRDefault="005D6A8A" w:rsidP="00474A8E">
      <w:pPr>
        <w:pStyle w:val="Listenabsatz"/>
        <w:spacing w:line="276" w:lineRule="auto"/>
        <w:rPr>
          <w:rFonts w:ascii="Arial" w:eastAsiaTheme="minorEastAsia" w:hAnsi="Arial" w:cs="Arial"/>
          <w:kern w:val="24"/>
          <w:sz w:val="32"/>
          <w:szCs w:val="32"/>
        </w:rPr>
      </w:pPr>
      <w:r w:rsidRPr="009046C7">
        <w:rPr>
          <w:rFonts w:ascii="Arial" w:eastAsiaTheme="minorEastAsia" w:hAnsi="Arial" w:cs="Arial"/>
          <w:kern w:val="24"/>
          <w:sz w:val="32"/>
          <w:szCs w:val="32"/>
        </w:rPr>
        <w:t>Für das Spiel teilt ihr eure Klasse in zwei Gruppen auf und lasst sie gegeneinander spielen. Welche Gruppe macht das Rennen?</w:t>
      </w:r>
    </w:p>
    <w:p w14:paraId="52FD0A6E" w14:textId="77777777" w:rsidR="005D6A8A" w:rsidRDefault="005D6A8A" w:rsidP="0042236C">
      <w:pPr>
        <w:pStyle w:val="Listenabsatz"/>
        <w:spacing w:line="276" w:lineRule="auto"/>
        <w:ind w:left="0"/>
        <w:rPr>
          <w:rFonts w:ascii="Arial" w:eastAsiaTheme="minorEastAsia" w:hAnsi="Arial" w:cs="Arial"/>
          <w:kern w:val="24"/>
          <w:sz w:val="32"/>
          <w:szCs w:val="32"/>
        </w:rPr>
      </w:pPr>
    </w:p>
    <w:p w14:paraId="601359F0" w14:textId="5085EDC2" w:rsidR="009046C7" w:rsidRPr="009046C7" w:rsidRDefault="009046C7" w:rsidP="0042236C">
      <w:pPr>
        <w:pStyle w:val="Listenabsatz"/>
        <w:spacing w:line="276" w:lineRule="auto"/>
        <w:ind w:left="0"/>
        <w:rPr>
          <w:rFonts w:ascii="Arial" w:eastAsiaTheme="minorEastAsia" w:hAnsi="Arial" w:cs="Arial"/>
          <w:kern w:val="24"/>
          <w:sz w:val="32"/>
          <w:szCs w:val="32"/>
        </w:rPr>
      </w:pPr>
      <w:r w:rsidRPr="009046C7">
        <w:rPr>
          <w:rFonts w:ascii="Arial" w:eastAsiaTheme="minorEastAsia" w:hAnsi="Arial" w:cs="Arial"/>
          <w:kern w:val="24"/>
          <w:sz w:val="32"/>
          <w:szCs w:val="32"/>
        </w:rPr>
        <w:t>Diskutiert mit der Klasse, was Ernährung mit Nachhaltigkeit zu tun hat! Was kann jeder von uns dazu beitragen?</w:t>
      </w:r>
    </w:p>
    <w:p w14:paraId="02DCFCCD" w14:textId="77777777" w:rsidR="00C01A59" w:rsidRPr="009046C7" w:rsidRDefault="00C01A59" w:rsidP="00C01A59">
      <w:pPr>
        <w:spacing w:after="120" w:line="312" w:lineRule="auto"/>
        <w:ind w:right="567"/>
        <w:rPr>
          <w:rFonts w:ascii="Arial" w:eastAsia="Calibri" w:hAnsi="Arial" w:cs="Arial"/>
          <w:sz w:val="32"/>
          <w:szCs w:val="30"/>
        </w:rPr>
      </w:pPr>
    </w:p>
    <w:p w14:paraId="10B13657" w14:textId="01DD4AC2" w:rsidR="00C01A59" w:rsidRPr="009046C7" w:rsidRDefault="00C01A59" w:rsidP="00C01A59">
      <w:pPr>
        <w:spacing w:after="120" w:line="312" w:lineRule="auto"/>
        <w:ind w:right="567"/>
        <w:rPr>
          <w:rFonts w:ascii="Arial" w:eastAsia="Calibri" w:hAnsi="Arial" w:cs="Arial"/>
          <w:sz w:val="32"/>
          <w:szCs w:val="30"/>
        </w:rPr>
      </w:pPr>
      <w:r w:rsidRPr="009046C7">
        <w:rPr>
          <w:rFonts w:ascii="Arial" w:eastAsia="Calibri" w:hAnsi="Arial" w:cs="Arial"/>
          <w:sz w:val="32"/>
          <w:szCs w:val="30"/>
        </w:rPr>
        <w:br w:type="page"/>
      </w:r>
    </w:p>
    <w:p w14:paraId="399E0613" w14:textId="77777777" w:rsidR="00C01A59" w:rsidRDefault="00C01A59" w:rsidP="00C01A59">
      <w:pPr>
        <w:rPr>
          <w:rFonts w:ascii="Arial" w:eastAsiaTheme="minorEastAsia" w:hAnsi="Arial" w:cs="Arial"/>
          <w:b/>
          <w:caps/>
          <w:color w:val="D6A300"/>
          <w:kern w:val="24"/>
          <w:sz w:val="36"/>
          <w:szCs w:val="32"/>
        </w:rPr>
      </w:pPr>
    </w:p>
    <w:p w14:paraId="7E5BD054" w14:textId="77777777" w:rsidR="00C01A59" w:rsidRPr="00321FDB" w:rsidRDefault="00C01A59" w:rsidP="00C01A59">
      <w:pPr>
        <w:rPr>
          <w:rFonts w:ascii="Arial" w:eastAsiaTheme="minorEastAsia" w:hAnsi="Arial" w:cs="Arial"/>
          <w:b/>
          <w:caps/>
          <w:color w:val="D6A300"/>
          <w:kern w:val="24"/>
          <w:sz w:val="36"/>
          <w:szCs w:val="32"/>
        </w:rPr>
      </w:pPr>
      <w:r w:rsidRPr="00321FDB">
        <w:rPr>
          <w:rFonts w:ascii="Arial" w:eastAsiaTheme="minorEastAsia" w:hAnsi="Arial" w:cs="Arial"/>
          <w:b/>
          <w:caps/>
          <w:color w:val="D6A300"/>
          <w:kern w:val="24"/>
          <w:sz w:val="36"/>
          <w:szCs w:val="32"/>
        </w:rPr>
        <w:t>Produktinformationen - Zusatzaufgabe</w:t>
      </w:r>
    </w:p>
    <w:p w14:paraId="0F9B5F67" w14:textId="77777777" w:rsidR="00035985" w:rsidRDefault="00035985" w:rsidP="00C01A59">
      <w:pPr>
        <w:spacing w:after="120" w:line="312" w:lineRule="auto"/>
        <w:ind w:right="567"/>
        <w:rPr>
          <w:rFonts w:ascii="Arial" w:eastAsiaTheme="minorEastAsia" w:hAnsi="Arial" w:cs="Arial"/>
          <w:color w:val="111111"/>
          <w:kern w:val="24"/>
          <w:sz w:val="32"/>
          <w:szCs w:val="32"/>
        </w:rPr>
      </w:pPr>
    </w:p>
    <w:p w14:paraId="57A7710C" w14:textId="77777777" w:rsidR="00035985" w:rsidRDefault="00035985" w:rsidP="00C01A59">
      <w:pPr>
        <w:spacing w:after="120" w:line="312" w:lineRule="auto"/>
        <w:ind w:right="567"/>
        <w:rPr>
          <w:rFonts w:ascii="Arial" w:eastAsiaTheme="minorEastAsia" w:hAnsi="Arial" w:cs="Arial"/>
          <w:color w:val="111111"/>
          <w:kern w:val="24"/>
          <w:sz w:val="32"/>
          <w:szCs w:val="32"/>
        </w:rPr>
      </w:pPr>
      <w:r>
        <w:rPr>
          <w:rFonts w:ascii="Arial" w:eastAsiaTheme="minorEastAsia" w:hAnsi="Arial" w:cs="Arial"/>
          <w:color w:val="111111"/>
          <w:kern w:val="24"/>
          <w:sz w:val="32"/>
          <w:szCs w:val="32"/>
        </w:rPr>
        <w:t>Wenn wir Einkaufen gehen, gibt es viele Möglichkeiten ein Produkt auszuwählen. Wir können auf den Preis achten und uns von der Werbung lenken lassen oder wir können auf Siegel und Label sowie auf die Inhaltsstoffe achten.</w:t>
      </w:r>
    </w:p>
    <w:p w14:paraId="090A7DF6" w14:textId="3BF0DE0E" w:rsidR="00035985" w:rsidRPr="00035985" w:rsidRDefault="00035985" w:rsidP="00035985">
      <w:pPr>
        <w:pStyle w:val="Listenabsatz"/>
        <w:numPr>
          <w:ilvl w:val="0"/>
          <w:numId w:val="44"/>
        </w:numPr>
        <w:spacing w:after="120" w:line="312" w:lineRule="auto"/>
        <w:ind w:right="567"/>
        <w:rPr>
          <w:rFonts w:ascii="Arial" w:eastAsiaTheme="minorEastAsia" w:hAnsi="Arial" w:cs="Arial"/>
          <w:color w:val="111111"/>
          <w:kern w:val="24"/>
          <w:sz w:val="32"/>
          <w:szCs w:val="32"/>
        </w:rPr>
      </w:pPr>
      <w:r w:rsidRPr="00035985">
        <w:rPr>
          <w:rFonts w:ascii="Arial" w:eastAsiaTheme="minorEastAsia" w:hAnsi="Arial" w:cs="Arial"/>
          <w:color w:val="111111"/>
          <w:kern w:val="24"/>
          <w:sz w:val="32"/>
          <w:szCs w:val="32"/>
        </w:rPr>
        <w:t>Stellt eurer Klasse Siegel und Label vor, die eine gute Orientierung bieten.</w:t>
      </w:r>
    </w:p>
    <w:p w14:paraId="0A445ED1" w14:textId="397330DC" w:rsidR="00C01A59" w:rsidRPr="00BD41BA" w:rsidRDefault="00BD41BA" w:rsidP="00C01A59">
      <w:pPr>
        <w:pStyle w:val="Listenabsatz"/>
        <w:numPr>
          <w:ilvl w:val="0"/>
          <w:numId w:val="44"/>
        </w:numPr>
        <w:spacing w:after="120" w:line="312" w:lineRule="auto"/>
        <w:ind w:right="567"/>
        <w:rPr>
          <w:rFonts w:ascii="Arial" w:eastAsiaTheme="minorEastAsia" w:hAnsi="Arial" w:cs="Arial"/>
          <w:b/>
          <w:caps/>
          <w:kern w:val="24"/>
          <w:sz w:val="36"/>
          <w:szCs w:val="32"/>
        </w:rPr>
      </w:pPr>
      <w:r w:rsidRPr="00BD41BA">
        <w:rPr>
          <w:rFonts w:ascii="Arial" w:eastAsiaTheme="minorEastAsia" w:hAnsi="Arial" w:cs="Arial"/>
          <w:color w:val="111111"/>
          <w:kern w:val="24"/>
          <w:sz w:val="32"/>
          <w:szCs w:val="32"/>
        </w:rPr>
        <w:t xml:space="preserve">Schaut euch </w:t>
      </w:r>
      <w:r>
        <w:rPr>
          <w:rFonts w:ascii="Arial" w:eastAsiaTheme="minorEastAsia" w:hAnsi="Arial" w:cs="Arial"/>
          <w:color w:val="111111"/>
          <w:kern w:val="24"/>
          <w:sz w:val="32"/>
          <w:szCs w:val="32"/>
        </w:rPr>
        <w:t>im</w:t>
      </w:r>
      <w:r w:rsidRPr="00BD41BA">
        <w:rPr>
          <w:rFonts w:ascii="Arial" w:eastAsiaTheme="minorEastAsia" w:hAnsi="Arial" w:cs="Arial"/>
          <w:color w:val="111111"/>
          <w:kern w:val="24"/>
          <w:sz w:val="32"/>
          <w:szCs w:val="32"/>
        </w:rPr>
        <w:t xml:space="preserve"> Bereich „Werbung und Realität“ </w:t>
      </w:r>
      <w:r>
        <w:rPr>
          <w:rFonts w:ascii="Arial" w:eastAsiaTheme="minorEastAsia" w:hAnsi="Arial" w:cs="Arial"/>
          <w:color w:val="111111"/>
          <w:kern w:val="24"/>
          <w:sz w:val="32"/>
          <w:szCs w:val="32"/>
        </w:rPr>
        <w:t xml:space="preserve">die Tafel mit dem Tomatenketchup </w:t>
      </w:r>
      <w:r w:rsidRPr="00BD41BA">
        <w:rPr>
          <w:rFonts w:ascii="Arial" w:eastAsiaTheme="minorEastAsia" w:hAnsi="Arial" w:cs="Arial"/>
          <w:color w:val="111111"/>
          <w:kern w:val="24"/>
          <w:sz w:val="32"/>
          <w:szCs w:val="32"/>
        </w:rPr>
        <w:t xml:space="preserve">an. Welche Tipps würdet ihr euren Mitschülerinnen und Mitschülern geben, wenn sie Werbung sehen? </w:t>
      </w:r>
      <w:r w:rsidR="00C01A59" w:rsidRPr="00BD41BA">
        <w:rPr>
          <w:rFonts w:ascii="Arial" w:eastAsiaTheme="minorEastAsia" w:hAnsi="Arial" w:cs="Arial"/>
          <w:b/>
          <w:caps/>
          <w:kern w:val="24"/>
          <w:sz w:val="36"/>
          <w:szCs w:val="32"/>
        </w:rPr>
        <w:br w:type="page"/>
      </w:r>
    </w:p>
    <w:p w14:paraId="632CBDDC" w14:textId="77777777" w:rsidR="00C01A59" w:rsidRPr="000C6033" w:rsidRDefault="00C01A59" w:rsidP="00050F69">
      <w:pPr>
        <w:rPr>
          <w:rFonts w:ascii="Arial" w:eastAsiaTheme="minorEastAsia" w:hAnsi="Arial" w:cs="Arial"/>
          <w:b/>
          <w:caps/>
          <w:kern w:val="24"/>
          <w:sz w:val="36"/>
          <w:szCs w:val="32"/>
        </w:rPr>
      </w:pPr>
    </w:p>
    <w:p w14:paraId="0809230A" w14:textId="77777777" w:rsidR="000C6033" w:rsidRDefault="000C6033" w:rsidP="000C6033">
      <w:pPr>
        <w:spacing w:after="120" w:line="312" w:lineRule="auto"/>
        <w:ind w:right="567"/>
        <w:rPr>
          <w:rFonts w:ascii="Arial" w:eastAsia="Calibri" w:hAnsi="Arial" w:cs="Arial"/>
          <w:sz w:val="32"/>
          <w:szCs w:val="30"/>
        </w:rPr>
      </w:pPr>
    </w:p>
    <w:p w14:paraId="6191F80B" w14:textId="77777777" w:rsidR="000C6033" w:rsidRDefault="000C6033" w:rsidP="000C6033">
      <w:pPr>
        <w:spacing w:after="120" w:line="312" w:lineRule="auto"/>
        <w:ind w:right="567"/>
        <w:rPr>
          <w:rFonts w:ascii="Arial" w:eastAsia="Calibri" w:hAnsi="Arial" w:cs="Arial"/>
          <w:sz w:val="32"/>
          <w:szCs w:val="30"/>
        </w:rPr>
        <w:sectPr w:rsidR="000C6033" w:rsidSect="003A0E76">
          <w:headerReference w:type="first" r:id="rId31"/>
          <w:pgSz w:w="11906" w:h="16838"/>
          <w:pgMar w:top="1417" w:right="1416" w:bottom="1134" w:left="1134" w:header="708" w:footer="708" w:gutter="0"/>
          <w:cols w:space="708"/>
          <w:titlePg/>
          <w:docGrid w:linePitch="360"/>
        </w:sectPr>
      </w:pPr>
    </w:p>
    <w:p w14:paraId="4562A404" w14:textId="77777777" w:rsidR="00BD4B51" w:rsidRDefault="00BD4B51" w:rsidP="000C6033">
      <w:pPr>
        <w:spacing w:after="0"/>
        <w:ind w:left="142" w:firstLine="284"/>
        <w:rPr>
          <w:b/>
          <w:sz w:val="32"/>
          <w:szCs w:val="32"/>
        </w:rPr>
      </w:pPr>
    </w:p>
    <w:p w14:paraId="4EA1A128" w14:textId="77777777" w:rsidR="0060466D" w:rsidRPr="003C352C" w:rsidRDefault="0060466D" w:rsidP="00BD4B51">
      <w:pPr>
        <w:spacing w:after="120" w:line="312" w:lineRule="auto"/>
        <w:ind w:left="426" w:right="567" w:hanging="426"/>
        <w:rPr>
          <w:rFonts w:ascii="Arial" w:hAnsi="Arial" w:cs="Arial"/>
          <w:sz w:val="26"/>
          <w:szCs w:val="26"/>
        </w:rPr>
      </w:pPr>
    </w:p>
    <w:p w14:paraId="6EC7D243" w14:textId="502C89FB" w:rsidR="002B31BF" w:rsidRPr="002118D7" w:rsidRDefault="002B31BF" w:rsidP="002118D7">
      <w:pPr>
        <w:spacing w:after="120" w:line="312" w:lineRule="auto"/>
        <w:ind w:right="567"/>
        <w:rPr>
          <w:rFonts w:eastAsia="Calibri" w:cs="Arial"/>
          <w:sz w:val="32"/>
          <w:szCs w:val="30"/>
        </w:rPr>
      </w:pPr>
    </w:p>
    <w:sectPr w:rsidR="002B31BF" w:rsidRPr="002118D7" w:rsidSect="003C352C">
      <w:headerReference w:type="default" r:id="rId32"/>
      <w:headerReference w:type="first" r:id="rId33"/>
      <w:type w:val="continuous"/>
      <w:pgSz w:w="11906" w:h="16838"/>
      <w:pgMar w:top="1417" w:right="1274" w:bottom="1134" w:left="1134" w:header="708" w:footer="708" w:gutter="0"/>
      <w:pgBorders w:offsetFrom="page">
        <w:top w:val="basicBlackSquares" w:sz="9" w:space="24" w:color="00823B"/>
        <w:left w:val="basicBlackSquares" w:sz="9" w:space="24" w:color="00823B"/>
        <w:bottom w:val="basicBlackSquares" w:sz="9" w:space="24" w:color="00823B"/>
        <w:right w:val="basicBlackSquares" w:sz="9" w:space="24" w:color="00823B"/>
      </w:pgBorders>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2C617E8" w14:textId="77777777" w:rsidR="00C01A59" w:rsidRDefault="00C01A59" w:rsidP="00032F8E">
      <w:pPr>
        <w:spacing w:after="0" w:line="240" w:lineRule="auto"/>
      </w:pPr>
      <w:r>
        <w:separator/>
      </w:r>
    </w:p>
  </w:endnote>
  <w:endnote w:type="continuationSeparator" w:id="0">
    <w:p w14:paraId="6174B605" w14:textId="77777777" w:rsidR="00C01A59" w:rsidRDefault="00C01A59" w:rsidP="00032F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20002A87" w:usb1="00000000" w:usb2="00000000"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ruckschriftBH-Bold">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62EC26" w14:textId="77777777" w:rsidR="00C01A59" w:rsidRDefault="00C01A59" w:rsidP="00032F8E">
      <w:pPr>
        <w:spacing w:after="0" w:line="240" w:lineRule="auto"/>
      </w:pPr>
      <w:r>
        <w:separator/>
      </w:r>
    </w:p>
  </w:footnote>
  <w:footnote w:type="continuationSeparator" w:id="0">
    <w:p w14:paraId="5717A358" w14:textId="77777777" w:rsidR="00C01A59" w:rsidRDefault="00C01A59" w:rsidP="00032F8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488C83" w14:textId="202067BB" w:rsidR="005959DC" w:rsidRDefault="005959DC">
    <w:pPr>
      <w:pStyle w:val="Kopfzeile"/>
    </w:pPr>
    <w:r>
      <w:rPr>
        <w:noProof/>
        <w:lang w:eastAsia="de-DE"/>
      </w:rPr>
      <w:drawing>
        <wp:anchor distT="0" distB="0" distL="114300" distR="114300" simplePos="0" relativeHeight="251702784" behindDoc="1" locked="0" layoutInCell="0" allowOverlap="1" wp14:anchorId="3618F0E2" wp14:editId="361A0AE3">
          <wp:simplePos x="0" y="0"/>
          <wp:positionH relativeFrom="margin">
            <wp:align>center</wp:align>
          </wp:positionH>
          <wp:positionV relativeFrom="margin">
            <wp:align>center</wp:align>
          </wp:positionV>
          <wp:extent cx="6642735" cy="9307830"/>
          <wp:effectExtent l="0" t="0" r="5715" b="7620"/>
          <wp:wrapNone/>
          <wp:docPr id="9" name="Grafik 9" descr="Wasserzeic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asserzeichen"/>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6642735" cy="930783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54A54B" w14:textId="2F7E2908" w:rsidR="00035985" w:rsidRPr="00D4458A" w:rsidRDefault="00035985" w:rsidP="00D4458A">
    <w:pPr>
      <w:pStyle w:val="Kopfzeile"/>
      <w:rPr>
        <w:rFonts w:ascii="Arial" w:eastAsiaTheme="minorEastAsia" w:hAnsi="Arial" w:cs="Arial"/>
        <w:b/>
        <w:noProof/>
        <w:color w:val="7F7F7F" w:themeColor="text1" w:themeTint="80"/>
        <w:kern w:val="24"/>
        <w:sz w:val="36"/>
        <w:szCs w:val="34"/>
        <w:lang w:eastAsia="de-DE"/>
      </w:rPr>
    </w:pPr>
    <w:r w:rsidRPr="00D4458A">
      <w:rPr>
        <w:rFonts w:ascii="Arial" w:eastAsiaTheme="minorEastAsia" w:hAnsi="Arial" w:cs="Arial"/>
        <w:b/>
        <w:noProof/>
        <w:color w:val="7F7F7F" w:themeColor="text1" w:themeTint="80"/>
        <w:kern w:val="24"/>
        <w:sz w:val="36"/>
        <w:szCs w:val="34"/>
        <w:lang w:eastAsia="de-DE"/>
      </w:rPr>
      <w:drawing>
        <wp:anchor distT="0" distB="0" distL="114300" distR="114300" simplePos="0" relativeHeight="251685376" behindDoc="0" locked="0" layoutInCell="1" allowOverlap="1" wp14:anchorId="4AE8426D" wp14:editId="4B4920F8">
          <wp:simplePos x="0" y="0"/>
          <wp:positionH relativeFrom="column">
            <wp:posOffset>4650105</wp:posOffset>
          </wp:positionH>
          <wp:positionV relativeFrom="paragraph">
            <wp:posOffset>-106680</wp:posOffset>
          </wp:positionV>
          <wp:extent cx="1884680" cy="1258570"/>
          <wp:effectExtent l="0" t="0" r="127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ÜLm_Logo.tif"/>
                  <pic:cNvPicPr/>
                </pic:nvPicPr>
                <pic:blipFill>
                  <a:blip r:embed="rId1">
                    <a:extLst>
                      <a:ext uri="{28A0092B-C50C-407E-A947-70E740481C1C}">
                        <a14:useLocalDpi xmlns:a14="http://schemas.microsoft.com/office/drawing/2010/main" val="0"/>
                      </a:ext>
                    </a:extLst>
                  </a:blip>
                  <a:stretch>
                    <a:fillRect/>
                  </a:stretch>
                </pic:blipFill>
                <pic:spPr>
                  <a:xfrm>
                    <a:off x="0" y="0"/>
                    <a:ext cx="1884680" cy="1258570"/>
                  </a:xfrm>
                  <a:prstGeom prst="rect">
                    <a:avLst/>
                  </a:prstGeom>
                </pic:spPr>
              </pic:pic>
            </a:graphicData>
          </a:graphic>
          <wp14:sizeRelH relativeFrom="page">
            <wp14:pctWidth>0</wp14:pctWidth>
          </wp14:sizeRelH>
          <wp14:sizeRelV relativeFrom="page">
            <wp14:pctHeight>0</wp14:pctHeight>
          </wp14:sizeRelV>
        </wp:anchor>
      </w:drawing>
    </w:r>
    <w:r w:rsidRPr="00D4458A">
      <w:rPr>
        <w:rFonts w:ascii="Arial" w:eastAsiaTheme="minorEastAsia" w:hAnsi="Arial" w:cs="Arial"/>
        <w:b/>
        <w:noProof/>
        <w:color w:val="7F7F7F" w:themeColor="text1" w:themeTint="80"/>
        <w:kern w:val="24"/>
        <w:sz w:val="36"/>
        <w:szCs w:val="34"/>
        <w:lang w:eastAsia="de-DE"/>
      </w:rPr>
      <w:t xml:space="preserve">Expertenteam – </w:t>
    </w:r>
    <w:r>
      <w:rPr>
        <w:rFonts w:ascii="Arial" w:eastAsiaTheme="minorEastAsia" w:hAnsi="Arial" w:cs="Arial"/>
        <w:b/>
        <w:noProof/>
        <w:color w:val="7F7F7F" w:themeColor="text1" w:themeTint="80"/>
        <w:kern w:val="24"/>
        <w:sz w:val="36"/>
        <w:szCs w:val="34"/>
        <w:lang w:eastAsia="de-DE"/>
      </w:rPr>
      <w:t>Profi</w:t>
    </w:r>
  </w:p>
  <w:p w14:paraId="0D56010C" w14:textId="59ED97E4" w:rsidR="00035985" w:rsidRPr="00D4458A" w:rsidRDefault="00A65C28" w:rsidP="00D4458A">
    <w:pPr>
      <w:pStyle w:val="Kopfzeile"/>
      <w:rPr>
        <w:rFonts w:ascii="Arial" w:eastAsiaTheme="minorEastAsia" w:hAnsi="Arial" w:cs="Arial"/>
        <w:b/>
        <w:noProof/>
        <w:color w:val="7F7F7F" w:themeColor="text1" w:themeTint="80"/>
        <w:kern w:val="24"/>
        <w:sz w:val="24"/>
        <w:szCs w:val="24"/>
        <w:lang w:eastAsia="de-DE"/>
      </w:rPr>
    </w:pPr>
    <w:r>
      <w:rPr>
        <w:rFonts w:ascii="Arial" w:eastAsiaTheme="minorEastAsia" w:hAnsi="Arial" w:cs="Arial"/>
        <w:b/>
        <w:noProof/>
        <w:color w:val="7F7F7F" w:themeColor="text1" w:themeTint="80"/>
        <w:kern w:val="24"/>
        <w:sz w:val="24"/>
        <w:szCs w:val="24"/>
        <w:lang w:eastAsia="de-DE"/>
      </w:rPr>
      <w:t>Nachhaltige Landwirtschaft und Ernährung</w:t>
    </w:r>
  </w:p>
  <w:p w14:paraId="3772D1D2" w14:textId="77777777" w:rsidR="00035985" w:rsidRDefault="00035985">
    <w:pPr>
      <w:pStyle w:val="Kopfzeile"/>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21D087" w14:textId="77777777" w:rsidR="00035985" w:rsidRPr="00D4458A" w:rsidRDefault="00035985" w:rsidP="00D4458A">
    <w:pPr>
      <w:pStyle w:val="Kopfzeile"/>
      <w:rPr>
        <w:rFonts w:ascii="Arial" w:eastAsiaTheme="minorEastAsia" w:hAnsi="Arial" w:cs="Arial"/>
        <w:b/>
        <w:noProof/>
        <w:color w:val="7F7F7F" w:themeColor="text1" w:themeTint="80"/>
        <w:kern w:val="24"/>
        <w:sz w:val="36"/>
        <w:szCs w:val="34"/>
        <w:lang w:eastAsia="de-DE"/>
      </w:rPr>
    </w:pPr>
    <w:r w:rsidRPr="00D4458A">
      <w:rPr>
        <w:rFonts w:ascii="Arial" w:eastAsiaTheme="minorEastAsia" w:hAnsi="Arial" w:cs="Arial"/>
        <w:b/>
        <w:noProof/>
        <w:color w:val="7F7F7F" w:themeColor="text1" w:themeTint="80"/>
        <w:kern w:val="24"/>
        <w:sz w:val="36"/>
        <w:szCs w:val="34"/>
        <w:lang w:eastAsia="de-DE"/>
      </w:rPr>
      <w:drawing>
        <wp:anchor distT="0" distB="0" distL="114300" distR="114300" simplePos="0" relativeHeight="251688448" behindDoc="0" locked="0" layoutInCell="1" allowOverlap="1" wp14:anchorId="2D5B90D6" wp14:editId="2CD03404">
          <wp:simplePos x="0" y="0"/>
          <wp:positionH relativeFrom="column">
            <wp:posOffset>4650105</wp:posOffset>
          </wp:positionH>
          <wp:positionV relativeFrom="paragraph">
            <wp:posOffset>-106680</wp:posOffset>
          </wp:positionV>
          <wp:extent cx="1884680" cy="1258570"/>
          <wp:effectExtent l="0" t="0" r="1270" b="0"/>
          <wp:wrapNone/>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ÜLm_Logo.tif"/>
                  <pic:cNvPicPr/>
                </pic:nvPicPr>
                <pic:blipFill>
                  <a:blip r:embed="rId1">
                    <a:extLst>
                      <a:ext uri="{28A0092B-C50C-407E-A947-70E740481C1C}">
                        <a14:useLocalDpi xmlns:a14="http://schemas.microsoft.com/office/drawing/2010/main" val="0"/>
                      </a:ext>
                    </a:extLst>
                  </a:blip>
                  <a:stretch>
                    <a:fillRect/>
                  </a:stretch>
                </pic:blipFill>
                <pic:spPr>
                  <a:xfrm>
                    <a:off x="0" y="0"/>
                    <a:ext cx="1884680" cy="1258570"/>
                  </a:xfrm>
                  <a:prstGeom prst="rect">
                    <a:avLst/>
                  </a:prstGeom>
                </pic:spPr>
              </pic:pic>
            </a:graphicData>
          </a:graphic>
          <wp14:sizeRelH relativeFrom="page">
            <wp14:pctWidth>0</wp14:pctWidth>
          </wp14:sizeRelH>
          <wp14:sizeRelV relativeFrom="page">
            <wp14:pctHeight>0</wp14:pctHeight>
          </wp14:sizeRelV>
        </wp:anchor>
      </w:drawing>
    </w:r>
    <w:r w:rsidRPr="00D4458A">
      <w:rPr>
        <w:rFonts w:ascii="Arial" w:eastAsiaTheme="minorEastAsia" w:hAnsi="Arial" w:cs="Arial"/>
        <w:b/>
        <w:noProof/>
        <w:color w:val="7F7F7F" w:themeColor="text1" w:themeTint="80"/>
        <w:kern w:val="24"/>
        <w:sz w:val="36"/>
        <w:szCs w:val="34"/>
        <w:lang w:eastAsia="de-DE"/>
      </w:rPr>
      <w:t xml:space="preserve">Expertenteam – </w:t>
    </w:r>
    <w:r>
      <w:rPr>
        <w:rFonts w:ascii="Arial" w:eastAsiaTheme="minorEastAsia" w:hAnsi="Arial" w:cs="Arial"/>
        <w:b/>
        <w:noProof/>
        <w:color w:val="7F7F7F" w:themeColor="text1" w:themeTint="80"/>
        <w:kern w:val="24"/>
        <w:sz w:val="36"/>
        <w:szCs w:val="34"/>
        <w:lang w:eastAsia="de-DE"/>
      </w:rPr>
      <w:t>Profi</w:t>
    </w:r>
    <w:r>
      <w:rPr>
        <w:rFonts w:ascii="Arial" w:eastAsiaTheme="minorEastAsia" w:hAnsi="Arial" w:cs="Arial"/>
        <w:b/>
        <w:noProof/>
        <w:color w:val="000000" w:themeColor="text1"/>
        <w:kern w:val="24"/>
        <w:sz w:val="36"/>
        <w:szCs w:val="34"/>
        <w:lang w:eastAsia="de-DE"/>
      </w:rPr>
      <w:drawing>
        <wp:anchor distT="0" distB="0" distL="114300" distR="114300" simplePos="0" relativeHeight="251689472" behindDoc="1" locked="0" layoutInCell="1" allowOverlap="1" wp14:anchorId="4A6841DD" wp14:editId="1CB38EE8">
          <wp:simplePos x="0" y="0"/>
          <wp:positionH relativeFrom="column">
            <wp:posOffset>-852170</wp:posOffset>
          </wp:positionH>
          <wp:positionV relativeFrom="paragraph">
            <wp:posOffset>1212850</wp:posOffset>
          </wp:positionV>
          <wp:extent cx="15015210" cy="10615930"/>
          <wp:effectExtent l="0" t="0" r="0" b="0"/>
          <wp:wrapNone/>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91930309_L_© fotomek - Fotolia_gespiegelt.jpg"/>
                  <pic:cNvPicPr/>
                </pic:nvPicPr>
                <pic:blipFill>
                  <a:blip r:embed="rId2">
                    <a:duotone>
                      <a:schemeClr val="bg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5015210" cy="10615930"/>
                  </a:xfrm>
                  <a:prstGeom prst="rect">
                    <a:avLst/>
                  </a:prstGeom>
                </pic:spPr>
              </pic:pic>
            </a:graphicData>
          </a:graphic>
          <wp14:sizeRelH relativeFrom="page">
            <wp14:pctWidth>0</wp14:pctWidth>
          </wp14:sizeRelH>
          <wp14:sizeRelV relativeFrom="page">
            <wp14:pctHeight>0</wp14:pctHeight>
          </wp14:sizeRelV>
        </wp:anchor>
      </w:drawing>
    </w:r>
  </w:p>
  <w:p w14:paraId="79498D47" w14:textId="5C30CC1E" w:rsidR="00035985" w:rsidRPr="00D4458A" w:rsidRDefault="00A65C28" w:rsidP="00D4458A">
    <w:pPr>
      <w:pStyle w:val="Kopfzeile"/>
      <w:rPr>
        <w:rFonts w:ascii="Arial" w:eastAsiaTheme="minorEastAsia" w:hAnsi="Arial" w:cs="Arial"/>
        <w:b/>
        <w:noProof/>
        <w:color w:val="7F7F7F" w:themeColor="text1" w:themeTint="80"/>
        <w:kern w:val="24"/>
        <w:sz w:val="24"/>
        <w:szCs w:val="24"/>
        <w:lang w:eastAsia="de-DE"/>
      </w:rPr>
    </w:pPr>
    <w:r>
      <w:rPr>
        <w:rFonts w:ascii="Arial" w:eastAsiaTheme="minorEastAsia" w:hAnsi="Arial" w:cs="Arial"/>
        <w:b/>
        <w:noProof/>
        <w:color w:val="7F7F7F" w:themeColor="text1" w:themeTint="80"/>
        <w:kern w:val="24"/>
        <w:sz w:val="24"/>
        <w:szCs w:val="24"/>
        <w:lang w:eastAsia="de-DE"/>
      </w:rPr>
      <w:t>Nachhaltige Landwirtschaft und Ernährung</w:t>
    </w:r>
  </w:p>
  <w:p w14:paraId="15BDCC84" w14:textId="77777777" w:rsidR="00035985" w:rsidRDefault="00035985">
    <w:pPr>
      <w:pStyle w:val="Kopfzeile"/>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9B74FE" w14:textId="09F3B864" w:rsidR="005D6A8A" w:rsidRPr="00D4458A" w:rsidRDefault="005D6A8A" w:rsidP="00D4458A">
    <w:pPr>
      <w:pStyle w:val="Kopfzeile"/>
      <w:rPr>
        <w:rFonts w:ascii="Arial" w:eastAsiaTheme="minorEastAsia" w:hAnsi="Arial" w:cs="Arial"/>
        <w:b/>
        <w:noProof/>
        <w:color w:val="7F7F7F" w:themeColor="text1" w:themeTint="80"/>
        <w:kern w:val="24"/>
        <w:sz w:val="36"/>
        <w:szCs w:val="34"/>
        <w:lang w:eastAsia="de-DE"/>
      </w:rPr>
    </w:pPr>
    <w:r w:rsidRPr="00D4458A">
      <w:rPr>
        <w:rFonts w:ascii="Arial" w:eastAsiaTheme="minorEastAsia" w:hAnsi="Arial" w:cs="Arial"/>
        <w:b/>
        <w:noProof/>
        <w:color w:val="7F7F7F" w:themeColor="text1" w:themeTint="80"/>
        <w:kern w:val="24"/>
        <w:sz w:val="36"/>
        <w:szCs w:val="34"/>
        <w:lang w:eastAsia="de-DE"/>
      </w:rPr>
      <w:drawing>
        <wp:anchor distT="0" distB="0" distL="114300" distR="114300" simplePos="0" relativeHeight="251675136" behindDoc="0" locked="0" layoutInCell="1" allowOverlap="1" wp14:anchorId="74931084" wp14:editId="65F584CE">
          <wp:simplePos x="0" y="0"/>
          <wp:positionH relativeFrom="column">
            <wp:posOffset>4650105</wp:posOffset>
          </wp:positionH>
          <wp:positionV relativeFrom="paragraph">
            <wp:posOffset>-106680</wp:posOffset>
          </wp:positionV>
          <wp:extent cx="1884680" cy="1258570"/>
          <wp:effectExtent l="0" t="0" r="1270" b="0"/>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ÜLm_Logo.tif"/>
                  <pic:cNvPicPr/>
                </pic:nvPicPr>
                <pic:blipFill>
                  <a:blip r:embed="rId1">
                    <a:extLst>
                      <a:ext uri="{28A0092B-C50C-407E-A947-70E740481C1C}">
                        <a14:useLocalDpi xmlns:a14="http://schemas.microsoft.com/office/drawing/2010/main" val="0"/>
                      </a:ext>
                    </a:extLst>
                  </a:blip>
                  <a:stretch>
                    <a:fillRect/>
                  </a:stretch>
                </pic:blipFill>
                <pic:spPr>
                  <a:xfrm>
                    <a:off x="0" y="0"/>
                    <a:ext cx="1884680" cy="1258570"/>
                  </a:xfrm>
                  <a:prstGeom prst="rect">
                    <a:avLst/>
                  </a:prstGeom>
                </pic:spPr>
              </pic:pic>
            </a:graphicData>
          </a:graphic>
          <wp14:sizeRelH relativeFrom="page">
            <wp14:pctWidth>0</wp14:pctWidth>
          </wp14:sizeRelH>
          <wp14:sizeRelV relativeFrom="page">
            <wp14:pctHeight>0</wp14:pctHeight>
          </wp14:sizeRelV>
        </wp:anchor>
      </w:drawing>
    </w:r>
    <w:r w:rsidRPr="00D4458A">
      <w:rPr>
        <w:rFonts w:ascii="Arial" w:eastAsiaTheme="minorEastAsia" w:hAnsi="Arial" w:cs="Arial"/>
        <w:b/>
        <w:noProof/>
        <w:color w:val="7F7F7F" w:themeColor="text1" w:themeTint="80"/>
        <w:kern w:val="24"/>
        <w:sz w:val="36"/>
        <w:szCs w:val="34"/>
        <w:lang w:eastAsia="de-DE"/>
      </w:rPr>
      <w:t xml:space="preserve">Expertenteam – </w:t>
    </w:r>
    <w:r>
      <w:rPr>
        <w:rFonts w:ascii="Arial" w:eastAsiaTheme="minorEastAsia" w:hAnsi="Arial" w:cs="Arial"/>
        <w:b/>
        <w:noProof/>
        <w:color w:val="7F7F7F" w:themeColor="text1" w:themeTint="80"/>
        <w:kern w:val="24"/>
        <w:sz w:val="36"/>
        <w:szCs w:val="34"/>
        <w:lang w:eastAsia="de-DE"/>
      </w:rPr>
      <w:t>Profi</w:t>
    </w:r>
  </w:p>
  <w:p w14:paraId="76E413BB" w14:textId="6E3389CC" w:rsidR="005D6A8A" w:rsidRPr="00D4458A" w:rsidRDefault="00A65C28" w:rsidP="00D4458A">
    <w:pPr>
      <w:pStyle w:val="Kopfzeile"/>
      <w:rPr>
        <w:rFonts w:ascii="Arial" w:eastAsiaTheme="minorEastAsia" w:hAnsi="Arial" w:cs="Arial"/>
        <w:b/>
        <w:noProof/>
        <w:color w:val="7F7F7F" w:themeColor="text1" w:themeTint="80"/>
        <w:kern w:val="24"/>
        <w:sz w:val="24"/>
        <w:szCs w:val="24"/>
        <w:lang w:eastAsia="de-DE"/>
      </w:rPr>
    </w:pPr>
    <w:r>
      <w:rPr>
        <w:rFonts w:ascii="Arial" w:eastAsiaTheme="minorEastAsia" w:hAnsi="Arial" w:cs="Arial"/>
        <w:b/>
        <w:noProof/>
        <w:color w:val="7F7F7F" w:themeColor="text1" w:themeTint="80"/>
        <w:kern w:val="24"/>
        <w:sz w:val="24"/>
        <w:szCs w:val="24"/>
        <w:lang w:eastAsia="de-DE"/>
      </w:rPr>
      <w:t>Nachhaltige Landwirtschaft und Ernährung</w:t>
    </w:r>
  </w:p>
  <w:p w14:paraId="26D5D682" w14:textId="77777777" w:rsidR="005D6A8A" w:rsidRDefault="005D6A8A">
    <w:pPr>
      <w:pStyle w:val="Kopfzeile"/>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809931" w14:textId="77777777" w:rsidR="00035985" w:rsidRPr="00D4458A" w:rsidRDefault="00035985" w:rsidP="00D4458A">
    <w:pPr>
      <w:pStyle w:val="Kopfzeile"/>
      <w:rPr>
        <w:rFonts w:ascii="Arial" w:eastAsiaTheme="minorEastAsia" w:hAnsi="Arial" w:cs="Arial"/>
        <w:b/>
        <w:noProof/>
        <w:color w:val="7F7F7F" w:themeColor="text1" w:themeTint="80"/>
        <w:kern w:val="24"/>
        <w:sz w:val="36"/>
        <w:szCs w:val="34"/>
        <w:lang w:eastAsia="de-DE"/>
      </w:rPr>
    </w:pPr>
    <w:r w:rsidRPr="00D4458A">
      <w:rPr>
        <w:rFonts w:ascii="Arial" w:eastAsiaTheme="minorEastAsia" w:hAnsi="Arial" w:cs="Arial"/>
        <w:b/>
        <w:noProof/>
        <w:color w:val="7F7F7F" w:themeColor="text1" w:themeTint="80"/>
        <w:kern w:val="24"/>
        <w:sz w:val="36"/>
        <w:szCs w:val="34"/>
        <w:lang w:eastAsia="de-DE"/>
      </w:rPr>
      <w:drawing>
        <wp:anchor distT="0" distB="0" distL="114300" distR="114300" simplePos="0" relativeHeight="251694592" behindDoc="0" locked="0" layoutInCell="1" allowOverlap="1" wp14:anchorId="53977AA4" wp14:editId="7548C0C3">
          <wp:simplePos x="0" y="0"/>
          <wp:positionH relativeFrom="column">
            <wp:posOffset>4650105</wp:posOffset>
          </wp:positionH>
          <wp:positionV relativeFrom="paragraph">
            <wp:posOffset>-106680</wp:posOffset>
          </wp:positionV>
          <wp:extent cx="1884680" cy="1258570"/>
          <wp:effectExtent l="0" t="0" r="127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ÜLm_Logo.tif"/>
                  <pic:cNvPicPr/>
                </pic:nvPicPr>
                <pic:blipFill>
                  <a:blip r:embed="rId1">
                    <a:extLst>
                      <a:ext uri="{28A0092B-C50C-407E-A947-70E740481C1C}">
                        <a14:useLocalDpi xmlns:a14="http://schemas.microsoft.com/office/drawing/2010/main" val="0"/>
                      </a:ext>
                    </a:extLst>
                  </a:blip>
                  <a:stretch>
                    <a:fillRect/>
                  </a:stretch>
                </pic:blipFill>
                <pic:spPr>
                  <a:xfrm>
                    <a:off x="0" y="0"/>
                    <a:ext cx="1884680" cy="1258570"/>
                  </a:xfrm>
                  <a:prstGeom prst="rect">
                    <a:avLst/>
                  </a:prstGeom>
                </pic:spPr>
              </pic:pic>
            </a:graphicData>
          </a:graphic>
          <wp14:sizeRelH relativeFrom="page">
            <wp14:pctWidth>0</wp14:pctWidth>
          </wp14:sizeRelH>
          <wp14:sizeRelV relativeFrom="page">
            <wp14:pctHeight>0</wp14:pctHeight>
          </wp14:sizeRelV>
        </wp:anchor>
      </w:drawing>
    </w:r>
    <w:r w:rsidRPr="00D4458A">
      <w:rPr>
        <w:rFonts w:ascii="Arial" w:eastAsiaTheme="minorEastAsia" w:hAnsi="Arial" w:cs="Arial"/>
        <w:b/>
        <w:noProof/>
        <w:color w:val="7F7F7F" w:themeColor="text1" w:themeTint="80"/>
        <w:kern w:val="24"/>
        <w:sz w:val="36"/>
        <w:szCs w:val="34"/>
        <w:lang w:eastAsia="de-DE"/>
      </w:rPr>
      <w:t xml:space="preserve">Expertenteam – </w:t>
    </w:r>
    <w:r>
      <w:rPr>
        <w:rFonts w:ascii="Arial" w:eastAsiaTheme="minorEastAsia" w:hAnsi="Arial" w:cs="Arial"/>
        <w:b/>
        <w:noProof/>
        <w:color w:val="7F7F7F" w:themeColor="text1" w:themeTint="80"/>
        <w:kern w:val="24"/>
        <w:sz w:val="36"/>
        <w:szCs w:val="34"/>
        <w:lang w:eastAsia="de-DE"/>
      </w:rPr>
      <w:t>Profi</w:t>
    </w:r>
  </w:p>
  <w:p w14:paraId="24640449" w14:textId="77777777" w:rsidR="00A65C28" w:rsidRPr="00D4458A" w:rsidRDefault="00A65C28" w:rsidP="00A65C28">
    <w:pPr>
      <w:pStyle w:val="Kopfzeile"/>
      <w:rPr>
        <w:rFonts w:ascii="Arial" w:eastAsiaTheme="minorEastAsia" w:hAnsi="Arial" w:cs="Arial"/>
        <w:b/>
        <w:noProof/>
        <w:color w:val="7F7F7F" w:themeColor="text1" w:themeTint="80"/>
        <w:kern w:val="24"/>
        <w:sz w:val="24"/>
        <w:szCs w:val="24"/>
        <w:lang w:eastAsia="de-DE"/>
      </w:rPr>
    </w:pPr>
    <w:r>
      <w:rPr>
        <w:rFonts w:ascii="Arial" w:eastAsiaTheme="minorEastAsia" w:hAnsi="Arial" w:cs="Arial"/>
        <w:b/>
        <w:noProof/>
        <w:color w:val="7F7F7F" w:themeColor="text1" w:themeTint="80"/>
        <w:kern w:val="24"/>
        <w:sz w:val="24"/>
        <w:szCs w:val="24"/>
        <w:lang w:eastAsia="de-DE"/>
      </w:rPr>
      <w:t>Nachhaltige Landwirtschaft und Ernährung</w:t>
    </w:r>
  </w:p>
  <w:p w14:paraId="067863C0" w14:textId="05331DE5" w:rsidR="00035985" w:rsidRDefault="00035985">
    <w:pPr>
      <w:pStyle w:val="Kopfzeile"/>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EA5A3A" w14:textId="53631955" w:rsidR="00C01A59" w:rsidRPr="00E45CB6" w:rsidRDefault="00C01A59" w:rsidP="00E45CB6">
    <w:pPr>
      <w:pStyle w:val="Kopfzeile"/>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48C069" w14:textId="77777777" w:rsidR="00035985" w:rsidRPr="00D4458A" w:rsidRDefault="00035985" w:rsidP="00D4458A">
    <w:pPr>
      <w:pStyle w:val="Kopfzeile"/>
      <w:rPr>
        <w:rFonts w:ascii="Arial" w:eastAsiaTheme="minorEastAsia" w:hAnsi="Arial" w:cs="Arial"/>
        <w:b/>
        <w:noProof/>
        <w:color w:val="7F7F7F" w:themeColor="text1" w:themeTint="80"/>
        <w:kern w:val="24"/>
        <w:sz w:val="36"/>
        <w:szCs w:val="34"/>
        <w:lang w:eastAsia="de-DE"/>
      </w:rPr>
    </w:pPr>
    <w:r w:rsidRPr="00D4458A">
      <w:rPr>
        <w:rFonts w:ascii="Arial" w:eastAsiaTheme="minorEastAsia" w:hAnsi="Arial" w:cs="Arial"/>
        <w:b/>
        <w:noProof/>
        <w:color w:val="7F7F7F" w:themeColor="text1" w:themeTint="80"/>
        <w:kern w:val="24"/>
        <w:sz w:val="36"/>
        <w:szCs w:val="34"/>
        <w:lang w:eastAsia="de-DE"/>
      </w:rPr>
      <w:drawing>
        <wp:anchor distT="0" distB="0" distL="114300" distR="114300" simplePos="0" relativeHeight="251683328" behindDoc="0" locked="0" layoutInCell="1" allowOverlap="1" wp14:anchorId="7172BFE4" wp14:editId="5A3872C1">
          <wp:simplePos x="0" y="0"/>
          <wp:positionH relativeFrom="column">
            <wp:posOffset>4650105</wp:posOffset>
          </wp:positionH>
          <wp:positionV relativeFrom="paragraph">
            <wp:posOffset>-106680</wp:posOffset>
          </wp:positionV>
          <wp:extent cx="1884680" cy="1258570"/>
          <wp:effectExtent l="0" t="0" r="127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ÜLm_Logo.tif"/>
                  <pic:cNvPicPr/>
                </pic:nvPicPr>
                <pic:blipFill>
                  <a:blip r:embed="rId1">
                    <a:extLst>
                      <a:ext uri="{28A0092B-C50C-407E-A947-70E740481C1C}">
                        <a14:useLocalDpi xmlns:a14="http://schemas.microsoft.com/office/drawing/2010/main" val="0"/>
                      </a:ext>
                    </a:extLst>
                  </a:blip>
                  <a:stretch>
                    <a:fillRect/>
                  </a:stretch>
                </pic:blipFill>
                <pic:spPr>
                  <a:xfrm>
                    <a:off x="0" y="0"/>
                    <a:ext cx="1884680" cy="1258570"/>
                  </a:xfrm>
                  <a:prstGeom prst="rect">
                    <a:avLst/>
                  </a:prstGeom>
                </pic:spPr>
              </pic:pic>
            </a:graphicData>
          </a:graphic>
          <wp14:sizeRelH relativeFrom="page">
            <wp14:pctWidth>0</wp14:pctWidth>
          </wp14:sizeRelH>
          <wp14:sizeRelV relativeFrom="page">
            <wp14:pctHeight>0</wp14:pctHeight>
          </wp14:sizeRelV>
        </wp:anchor>
      </w:drawing>
    </w:r>
    <w:r w:rsidRPr="00D4458A">
      <w:rPr>
        <w:rFonts w:ascii="Arial" w:eastAsiaTheme="minorEastAsia" w:hAnsi="Arial" w:cs="Arial"/>
        <w:b/>
        <w:noProof/>
        <w:color w:val="7F7F7F" w:themeColor="text1" w:themeTint="80"/>
        <w:kern w:val="24"/>
        <w:sz w:val="36"/>
        <w:szCs w:val="34"/>
        <w:lang w:eastAsia="de-DE"/>
      </w:rPr>
      <w:t xml:space="preserve">Expertenteam – </w:t>
    </w:r>
    <w:r>
      <w:rPr>
        <w:rFonts w:ascii="Arial" w:eastAsiaTheme="minorEastAsia" w:hAnsi="Arial" w:cs="Arial"/>
        <w:b/>
        <w:noProof/>
        <w:color w:val="7F7F7F" w:themeColor="text1" w:themeTint="80"/>
        <w:kern w:val="24"/>
        <w:sz w:val="36"/>
        <w:szCs w:val="34"/>
        <w:lang w:eastAsia="de-DE"/>
      </w:rPr>
      <w:t>Profi</w:t>
    </w:r>
  </w:p>
  <w:p w14:paraId="578F87E8" w14:textId="77777777" w:rsidR="00A65C28" w:rsidRPr="00D4458A" w:rsidRDefault="00A65C28" w:rsidP="00A65C28">
    <w:pPr>
      <w:pStyle w:val="Kopfzeile"/>
      <w:rPr>
        <w:rFonts w:ascii="Arial" w:eastAsiaTheme="minorEastAsia" w:hAnsi="Arial" w:cs="Arial"/>
        <w:b/>
        <w:noProof/>
        <w:color w:val="7F7F7F" w:themeColor="text1" w:themeTint="80"/>
        <w:kern w:val="24"/>
        <w:sz w:val="24"/>
        <w:szCs w:val="24"/>
        <w:lang w:eastAsia="de-DE"/>
      </w:rPr>
    </w:pPr>
    <w:r>
      <w:rPr>
        <w:rFonts w:ascii="Arial" w:eastAsiaTheme="minorEastAsia" w:hAnsi="Arial" w:cs="Arial"/>
        <w:b/>
        <w:noProof/>
        <w:color w:val="7F7F7F" w:themeColor="text1" w:themeTint="80"/>
        <w:kern w:val="24"/>
        <w:sz w:val="24"/>
        <w:szCs w:val="24"/>
        <w:lang w:eastAsia="de-DE"/>
      </w:rPr>
      <w:t>Nachhaltige Landwirtschaft und Ernährung</w:t>
    </w:r>
  </w:p>
  <w:p w14:paraId="5CA6435A" w14:textId="769AA1D6" w:rsidR="00035985" w:rsidRDefault="00035985">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F340CD" w14:textId="77777777" w:rsidR="005959DC" w:rsidRPr="00D4458A" w:rsidRDefault="005959DC">
    <w:pPr>
      <w:pStyle w:val="Kopfzeile"/>
      <w:rPr>
        <w:rFonts w:ascii="Arial" w:eastAsiaTheme="minorEastAsia" w:hAnsi="Arial" w:cs="Arial"/>
        <w:b/>
        <w:noProof/>
        <w:color w:val="7F7F7F" w:themeColor="text1" w:themeTint="80"/>
        <w:kern w:val="24"/>
        <w:sz w:val="36"/>
        <w:szCs w:val="34"/>
        <w:lang w:eastAsia="de-DE"/>
      </w:rPr>
    </w:pPr>
    <w:r w:rsidRPr="00D4458A">
      <w:rPr>
        <w:rFonts w:ascii="Arial" w:eastAsiaTheme="minorEastAsia" w:hAnsi="Arial" w:cs="Arial"/>
        <w:b/>
        <w:noProof/>
        <w:color w:val="7F7F7F" w:themeColor="text1" w:themeTint="80"/>
        <w:kern w:val="24"/>
        <w:sz w:val="36"/>
        <w:szCs w:val="34"/>
        <w:lang w:eastAsia="de-DE"/>
      </w:rPr>
      <w:drawing>
        <wp:anchor distT="0" distB="0" distL="114300" distR="114300" simplePos="0" relativeHeight="251700736" behindDoc="1" locked="0" layoutInCell="1" allowOverlap="1" wp14:anchorId="7F804182" wp14:editId="765E2769">
          <wp:simplePos x="0" y="0"/>
          <wp:positionH relativeFrom="column">
            <wp:posOffset>4650105</wp:posOffset>
          </wp:positionH>
          <wp:positionV relativeFrom="paragraph">
            <wp:posOffset>-111950</wp:posOffset>
          </wp:positionV>
          <wp:extent cx="1884680" cy="1258570"/>
          <wp:effectExtent l="0" t="0" r="1270" b="0"/>
          <wp:wrapNone/>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ÜLm_Logo.tif"/>
                  <pic:cNvPicPr/>
                </pic:nvPicPr>
                <pic:blipFill>
                  <a:blip r:embed="rId1">
                    <a:extLst>
                      <a:ext uri="{28A0092B-C50C-407E-A947-70E740481C1C}">
                        <a14:useLocalDpi xmlns:a14="http://schemas.microsoft.com/office/drawing/2010/main" val="0"/>
                      </a:ext>
                    </a:extLst>
                  </a:blip>
                  <a:stretch>
                    <a:fillRect/>
                  </a:stretch>
                </pic:blipFill>
                <pic:spPr>
                  <a:xfrm>
                    <a:off x="0" y="0"/>
                    <a:ext cx="1884680" cy="1258570"/>
                  </a:xfrm>
                  <a:prstGeom prst="rect">
                    <a:avLst/>
                  </a:prstGeom>
                </pic:spPr>
              </pic:pic>
            </a:graphicData>
          </a:graphic>
          <wp14:sizeRelH relativeFrom="page">
            <wp14:pctWidth>0</wp14:pctWidth>
          </wp14:sizeRelH>
          <wp14:sizeRelV relativeFrom="page">
            <wp14:pctHeight>0</wp14:pctHeight>
          </wp14:sizeRelV>
        </wp:anchor>
      </w:drawing>
    </w:r>
    <w:r w:rsidRPr="00D4458A">
      <w:rPr>
        <w:rFonts w:ascii="Arial" w:eastAsiaTheme="minorEastAsia" w:hAnsi="Arial" w:cs="Arial"/>
        <w:b/>
        <w:noProof/>
        <w:color w:val="7F7F7F" w:themeColor="text1" w:themeTint="80"/>
        <w:kern w:val="24"/>
        <w:sz w:val="36"/>
        <w:szCs w:val="34"/>
        <w:lang w:eastAsia="de-DE"/>
      </w:rPr>
      <w:t>Expertenteam – Basis</w:t>
    </w:r>
  </w:p>
  <w:p w14:paraId="7009CE90" w14:textId="77777777" w:rsidR="005959DC" w:rsidRPr="00D4458A" w:rsidRDefault="005959DC">
    <w:pPr>
      <w:pStyle w:val="Kopfzeile"/>
      <w:rPr>
        <w:rFonts w:ascii="Arial" w:eastAsiaTheme="minorEastAsia" w:hAnsi="Arial" w:cs="Arial"/>
        <w:b/>
        <w:noProof/>
        <w:color w:val="7F7F7F" w:themeColor="text1" w:themeTint="80"/>
        <w:kern w:val="24"/>
        <w:sz w:val="24"/>
        <w:szCs w:val="24"/>
        <w:lang w:eastAsia="de-DE"/>
      </w:rPr>
    </w:pPr>
    <w:r w:rsidRPr="00D4458A">
      <w:rPr>
        <w:rFonts w:ascii="Arial" w:eastAsiaTheme="minorEastAsia" w:hAnsi="Arial" w:cs="Arial"/>
        <w:b/>
        <w:noProof/>
        <w:color w:val="7F7F7F" w:themeColor="text1" w:themeTint="80"/>
        <w:kern w:val="24"/>
        <w:sz w:val="24"/>
        <w:szCs w:val="24"/>
        <w:lang w:eastAsia="de-DE"/>
      </w:rPr>
      <w:t>Produktbewertung beim Einkauf</w:t>
    </w:r>
  </w:p>
  <w:p w14:paraId="43465F33" w14:textId="77777777" w:rsidR="005959DC" w:rsidRDefault="005959DC">
    <w:pPr>
      <w:pStyle w:val="Kopfzeile"/>
      <w:rPr>
        <w:rFonts w:ascii="Arial" w:eastAsiaTheme="minorEastAsia" w:hAnsi="Arial" w:cs="Arial"/>
        <w:b/>
        <w:noProof/>
        <w:color w:val="000000" w:themeColor="text1"/>
        <w:kern w:val="24"/>
        <w:sz w:val="36"/>
        <w:szCs w:val="34"/>
        <w:lang w:eastAsia="de-DE"/>
      </w:rPr>
    </w:pPr>
  </w:p>
  <w:p w14:paraId="7DBF0F26" w14:textId="77777777" w:rsidR="005959DC" w:rsidRDefault="005959DC">
    <w:pPr>
      <w:pStyle w:val="Kopfzeile"/>
      <w:rPr>
        <w:rFonts w:ascii="Arial" w:eastAsiaTheme="minorEastAsia" w:hAnsi="Arial" w:cs="Arial"/>
        <w:b/>
        <w:noProof/>
        <w:color w:val="000000" w:themeColor="text1"/>
        <w:kern w:val="24"/>
        <w:sz w:val="36"/>
        <w:szCs w:val="34"/>
        <w:lang w:eastAsia="de-DE"/>
      </w:rPr>
    </w:pPr>
  </w:p>
  <w:p w14:paraId="25B52D07" w14:textId="77777777" w:rsidR="005959DC" w:rsidRDefault="005959DC">
    <w:pPr>
      <w:pStyle w:val="Kopfzeile"/>
    </w:pPr>
    <w:r>
      <w:rPr>
        <w:rFonts w:ascii="Arial" w:eastAsiaTheme="minorEastAsia" w:hAnsi="Arial" w:cs="Arial"/>
        <w:b/>
        <w:noProof/>
        <w:color w:val="000000" w:themeColor="text1"/>
        <w:kern w:val="24"/>
        <w:sz w:val="36"/>
        <w:szCs w:val="34"/>
        <w:lang w:eastAsia="de-DE"/>
      </w:rPr>
      <w:drawing>
        <wp:anchor distT="0" distB="0" distL="114300" distR="114300" simplePos="0" relativeHeight="251703808" behindDoc="1" locked="0" layoutInCell="1" allowOverlap="1" wp14:anchorId="151AEBD8" wp14:editId="44D68B52">
          <wp:simplePos x="0" y="0"/>
          <wp:positionH relativeFrom="column">
            <wp:posOffset>-1004570</wp:posOffset>
          </wp:positionH>
          <wp:positionV relativeFrom="paragraph">
            <wp:posOffset>103950</wp:posOffset>
          </wp:positionV>
          <wp:extent cx="15015210" cy="10615930"/>
          <wp:effectExtent l="0" t="0" r="0" b="0"/>
          <wp:wrapNone/>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91930309_L_© fotomek - Fotolia_gespiegelt.jpg"/>
                  <pic:cNvPicPr/>
                </pic:nvPicPr>
                <pic:blipFill>
                  <a:blip r:embed="rId2">
                    <a:duotone>
                      <a:schemeClr val="bg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5015210" cy="1061593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4D57BE" w14:textId="77777777" w:rsidR="005959DC" w:rsidRDefault="005959DC" w:rsidP="00D4458A">
    <w:pPr>
      <w:pStyle w:val="Kopfzeile"/>
      <w:rPr>
        <w:rFonts w:ascii="Arial" w:eastAsiaTheme="minorEastAsia" w:hAnsi="Arial" w:cs="Arial"/>
        <w:b/>
        <w:noProof/>
        <w:color w:val="7F7F7F" w:themeColor="text1" w:themeTint="80"/>
        <w:kern w:val="24"/>
        <w:sz w:val="36"/>
        <w:szCs w:val="34"/>
        <w:lang w:eastAsia="de-DE"/>
      </w:rPr>
    </w:pPr>
    <w:r w:rsidRPr="00D4458A">
      <w:rPr>
        <w:rFonts w:ascii="Arial" w:eastAsiaTheme="minorEastAsia" w:hAnsi="Arial" w:cs="Arial"/>
        <w:b/>
        <w:noProof/>
        <w:color w:val="7F7F7F" w:themeColor="text1" w:themeTint="80"/>
        <w:kern w:val="24"/>
        <w:sz w:val="36"/>
        <w:szCs w:val="34"/>
        <w:lang w:eastAsia="de-DE"/>
      </w:rPr>
      <w:drawing>
        <wp:anchor distT="0" distB="0" distL="114300" distR="114300" simplePos="0" relativeHeight="251701760" behindDoc="0" locked="0" layoutInCell="1" allowOverlap="1" wp14:anchorId="75AB980F" wp14:editId="52F57E65">
          <wp:simplePos x="0" y="0"/>
          <wp:positionH relativeFrom="column">
            <wp:posOffset>4650105</wp:posOffset>
          </wp:positionH>
          <wp:positionV relativeFrom="paragraph">
            <wp:posOffset>-106680</wp:posOffset>
          </wp:positionV>
          <wp:extent cx="1884680" cy="1258570"/>
          <wp:effectExtent l="0" t="0" r="1270" b="0"/>
          <wp:wrapNone/>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ÜLm_Logo.tif"/>
                  <pic:cNvPicPr/>
                </pic:nvPicPr>
                <pic:blipFill>
                  <a:blip r:embed="rId1">
                    <a:extLst>
                      <a:ext uri="{28A0092B-C50C-407E-A947-70E740481C1C}">
                        <a14:useLocalDpi xmlns:a14="http://schemas.microsoft.com/office/drawing/2010/main" val="0"/>
                      </a:ext>
                    </a:extLst>
                  </a:blip>
                  <a:stretch>
                    <a:fillRect/>
                  </a:stretch>
                </pic:blipFill>
                <pic:spPr>
                  <a:xfrm>
                    <a:off x="0" y="0"/>
                    <a:ext cx="1884680" cy="1258570"/>
                  </a:xfrm>
                  <a:prstGeom prst="rect">
                    <a:avLst/>
                  </a:prstGeom>
                </pic:spPr>
              </pic:pic>
            </a:graphicData>
          </a:graphic>
          <wp14:sizeRelH relativeFrom="page">
            <wp14:pctWidth>0</wp14:pctWidth>
          </wp14:sizeRelH>
          <wp14:sizeRelV relativeFrom="page">
            <wp14:pctHeight>0</wp14:pctHeight>
          </wp14:sizeRelV>
        </wp:anchor>
      </w:drawing>
    </w:r>
    <w:r w:rsidRPr="00D4458A">
      <w:rPr>
        <w:rFonts w:ascii="Arial" w:eastAsiaTheme="minorEastAsia" w:hAnsi="Arial" w:cs="Arial"/>
        <w:b/>
        <w:noProof/>
        <w:color w:val="7F7F7F" w:themeColor="text1" w:themeTint="80"/>
        <w:kern w:val="24"/>
        <w:sz w:val="36"/>
        <w:szCs w:val="34"/>
        <w:lang w:eastAsia="de-DE"/>
      </w:rPr>
      <w:t>Expertenteam</w:t>
    </w:r>
  </w:p>
  <w:p w14:paraId="112C0A57" w14:textId="77777777" w:rsidR="005959DC" w:rsidRPr="00D4458A" w:rsidRDefault="005959DC" w:rsidP="00D4458A">
    <w:pPr>
      <w:pStyle w:val="Kopfzeile"/>
      <w:rPr>
        <w:rFonts w:ascii="Arial" w:eastAsiaTheme="minorEastAsia" w:hAnsi="Arial" w:cs="Arial"/>
        <w:b/>
        <w:noProof/>
        <w:color w:val="7F7F7F" w:themeColor="text1" w:themeTint="80"/>
        <w:kern w:val="24"/>
        <w:sz w:val="36"/>
        <w:szCs w:val="34"/>
        <w:lang w:eastAsia="de-DE"/>
      </w:rPr>
    </w:pPr>
    <w:r w:rsidRPr="009F7884">
      <w:rPr>
        <w:rFonts w:ascii="Arial" w:eastAsiaTheme="minorEastAsia" w:hAnsi="Arial" w:cs="Arial"/>
        <w:b/>
        <w:noProof/>
        <w:color w:val="7F7F7F" w:themeColor="text1" w:themeTint="80"/>
        <w:kern w:val="24"/>
        <w:sz w:val="24"/>
        <w:szCs w:val="34"/>
        <w:lang w:eastAsia="de-DE"/>
      </w:rPr>
      <w:t>Nachhaltige Landwirtschaft und Ernährung</w:t>
    </w:r>
    <w:r w:rsidRPr="00D4458A">
      <w:rPr>
        <w:rFonts w:ascii="Arial" w:eastAsiaTheme="minorEastAsia" w:hAnsi="Arial" w:cs="Arial"/>
        <w:b/>
        <w:noProof/>
        <w:color w:val="7F7F7F" w:themeColor="text1" w:themeTint="80"/>
        <w:kern w:val="24"/>
        <w:sz w:val="36"/>
        <w:szCs w:val="34"/>
        <w:lang w:eastAsia="de-DE"/>
      </w:rPr>
      <w:t xml:space="preserve"> </w:t>
    </w:r>
  </w:p>
  <w:p w14:paraId="619557E3" w14:textId="77777777" w:rsidR="005959DC" w:rsidRDefault="005959DC">
    <w:pPr>
      <w:pStyle w:val="Kopfzeile"/>
    </w:pPr>
    <w:r>
      <w:rPr>
        <w:rFonts w:ascii="Arial" w:eastAsiaTheme="minorEastAsia" w:hAnsi="Arial" w:cs="Arial"/>
        <w:b/>
        <w:noProof/>
        <w:color w:val="000000" w:themeColor="text1"/>
        <w:kern w:val="24"/>
        <w:sz w:val="36"/>
        <w:szCs w:val="34"/>
        <w:lang w:eastAsia="de-DE"/>
      </w:rPr>
      <w:drawing>
        <wp:anchor distT="0" distB="0" distL="114300" distR="114300" simplePos="0" relativeHeight="251704832" behindDoc="1" locked="0" layoutInCell="1" allowOverlap="1" wp14:anchorId="2EFEC7C7" wp14:editId="7F42E406">
          <wp:simplePos x="0" y="0"/>
          <wp:positionH relativeFrom="column">
            <wp:posOffset>-852170</wp:posOffset>
          </wp:positionH>
          <wp:positionV relativeFrom="paragraph">
            <wp:posOffset>788670</wp:posOffset>
          </wp:positionV>
          <wp:extent cx="15015210" cy="10615930"/>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91930309_L_© fotomek - Fotolia_gespiegelt.jpg"/>
                  <pic:cNvPicPr/>
                </pic:nvPicPr>
                <pic:blipFill>
                  <a:blip r:embed="rId2">
                    <a:duotone>
                      <a:schemeClr val="bg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5015210" cy="10615930"/>
                  </a:xfrm>
                  <a:prstGeom prst="rect">
                    <a:avLst/>
                  </a:prstGeom>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91FFDC" w14:textId="77777777" w:rsidR="005959DC" w:rsidRDefault="00267CD7">
    <w:pPr>
      <w:pStyle w:val="Kopfzeile"/>
    </w:pPr>
    <w:r>
      <w:rPr>
        <w:noProof/>
        <w:lang w:eastAsia="de-DE"/>
      </w:rPr>
      <w:pict w14:anchorId="75DDEF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5" type="#_x0000_t75" style="position:absolute;margin-left:0;margin-top:0;width:523.05pt;height:732.9pt;z-index:-251617792;mso-position-horizontal:center;mso-position-horizontal-relative:margin;mso-position-vertical:center;mso-position-vertical-relative:margin" o:allowincell="f">
          <v:imagedata r:id="rId1" o:title="Wasserzeichen"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579E6B" w14:textId="77777777" w:rsidR="005959DC" w:rsidRDefault="005959DC" w:rsidP="00E45CB6">
    <w:pPr>
      <w:pStyle w:val="Kopfzeile"/>
      <w:tabs>
        <w:tab w:val="clear" w:pos="4536"/>
        <w:tab w:val="clear" w:pos="9072"/>
        <w:tab w:val="right" w:pos="9356"/>
      </w:tabs>
      <w:rPr>
        <w:rFonts w:ascii="Arial" w:eastAsiaTheme="minorEastAsia" w:hAnsi="Arial" w:cs="Arial"/>
        <w:b/>
        <w:noProof/>
        <w:color w:val="7F7F7F" w:themeColor="text1" w:themeTint="80"/>
        <w:kern w:val="24"/>
        <w:sz w:val="36"/>
        <w:szCs w:val="34"/>
        <w:lang w:eastAsia="de-DE"/>
      </w:rPr>
    </w:pPr>
    <w:r w:rsidRPr="00D4458A">
      <w:rPr>
        <w:rFonts w:ascii="Arial" w:eastAsiaTheme="minorEastAsia" w:hAnsi="Arial" w:cs="Arial"/>
        <w:b/>
        <w:noProof/>
        <w:color w:val="7F7F7F" w:themeColor="text1" w:themeTint="80"/>
        <w:kern w:val="24"/>
        <w:sz w:val="36"/>
        <w:szCs w:val="34"/>
        <w:lang w:eastAsia="de-DE"/>
      </w:rPr>
      <w:drawing>
        <wp:anchor distT="0" distB="0" distL="114300" distR="114300" simplePos="0" relativeHeight="251696640" behindDoc="1" locked="0" layoutInCell="1" allowOverlap="1" wp14:anchorId="4432A600" wp14:editId="66173686">
          <wp:simplePos x="0" y="0"/>
          <wp:positionH relativeFrom="column">
            <wp:posOffset>4650105</wp:posOffset>
          </wp:positionH>
          <wp:positionV relativeFrom="paragraph">
            <wp:posOffset>-111950</wp:posOffset>
          </wp:positionV>
          <wp:extent cx="1884680" cy="1258570"/>
          <wp:effectExtent l="0" t="0" r="127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ÜLm_Logo.tif"/>
                  <pic:cNvPicPr/>
                </pic:nvPicPr>
                <pic:blipFill>
                  <a:blip r:embed="rId1">
                    <a:extLst>
                      <a:ext uri="{28A0092B-C50C-407E-A947-70E740481C1C}">
                        <a14:useLocalDpi xmlns:a14="http://schemas.microsoft.com/office/drawing/2010/main" val="0"/>
                      </a:ext>
                    </a:extLst>
                  </a:blip>
                  <a:stretch>
                    <a:fillRect/>
                  </a:stretch>
                </pic:blipFill>
                <pic:spPr>
                  <a:xfrm>
                    <a:off x="0" y="0"/>
                    <a:ext cx="1884680" cy="1258570"/>
                  </a:xfrm>
                  <a:prstGeom prst="rect">
                    <a:avLst/>
                  </a:prstGeom>
                </pic:spPr>
              </pic:pic>
            </a:graphicData>
          </a:graphic>
          <wp14:sizeRelH relativeFrom="page">
            <wp14:pctWidth>0</wp14:pctWidth>
          </wp14:sizeRelH>
          <wp14:sizeRelV relativeFrom="page">
            <wp14:pctHeight>0</wp14:pctHeight>
          </wp14:sizeRelV>
        </wp:anchor>
      </w:drawing>
    </w:r>
    <w:r>
      <w:rPr>
        <w:rFonts w:ascii="Arial" w:eastAsiaTheme="minorEastAsia" w:hAnsi="Arial" w:cs="Arial"/>
        <w:b/>
        <w:noProof/>
        <w:color w:val="7F7F7F" w:themeColor="text1" w:themeTint="80"/>
        <w:kern w:val="24"/>
        <w:sz w:val="36"/>
        <w:szCs w:val="34"/>
        <w:lang w:eastAsia="de-DE"/>
      </w:rPr>
      <w:t>Expertenteam</w:t>
    </w:r>
  </w:p>
  <w:p w14:paraId="3565506E" w14:textId="77777777" w:rsidR="005959DC" w:rsidRPr="00D4458A" w:rsidRDefault="005959DC" w:rsidP="00E45CB6">
    <w:pPr>
      <w:pStyle w:val="Kopfzeile"/>
      <w:tabs>
        <w:tab w:val="clear" w:pos="4536"/>
        <w:tab w:val="clear" w:pos="9072"/>
        <w:tab w:val="right" w:pos="9356"/>
      </w:tabs>
      <w:rPr>
        <w:rFonts w:ascii="Arial" w:eastAsiaTheme="minorEastAsia" w:hAnsi="Arial" w:cs="Arial"/>
        <w:b/>
        <w:noProof/>
        <w:color w:val="7F7F7F" w:themeColor="text1" w:themeTint="80"/>
        <w:kern w:val="24"/>
        <w:sz w:val="36"/>
        <w:szCs w:val="34"/>
        <w:lang w:eastAsia="de-DE"/>
      </w:rPr>
    </w:pPr>
    <w:r w:rsidRPr="009F7884">
      <w:rPr>
        <w:rFonts w:ascii="Arial" w:eastAsiaTheme="minorEastAsia" w:hAnsi="Arial" w:cs="Arial"/>
        <w:b/>
        <w:noProof/>
        <w:color w:val="7F7F7F" w:themeColor="text1" w:themeTint="80"/>
        <w:kern w:val="24"/>
        <w:sz w:val="24"/>
        <w:szCs w:val="34"/>
        <w:lang w:eastAsia="de-DE"/>
      </w:rPr>
      <w:t xml:space="preserve">Nachhaltige Landwirtschaft und Ernährung </w:t>
    </w:r>
    <w:r>
      <w:rPr>
        <w:rFonts w:ascii="Arial" w:eastAsiaTheme="minorEastAsia" w:hAnsi="Arial" w:cs="Arial"/>
        <w:b/>
        <w:noProof/>
        <w:color w:val="7F7F7F" w:themeColor="text1" w:themeTint="80"/>
        <w:kern w:val="24"/>
        <w:sz w:val="36"/>
        <w:szCs w:val="34"/>
        <w:lang w:eastAsia="de-DE"/>
      </w:rPr>
      <w:tab/>
    </w:r>
  </w:p>
  <w:p w14:paraId="0ACB5279" w14:textId="77777777" w:rsidR="005959DC" w:rsidRDefault="005959DC">
    <w:pPr>
      <w:pStyle w:val="Kopfzeile"/>
      <w:rPr>
        <w:rFonts w:ascii="Arial" w:eastAsiaTheme="minorEastAsia" w:hAnsi="Arial" w:cs="Arial"/>
        <w:b/>
        <w:noProof/>
        <w:color w:val="000000" w:themeColor="text1"/>
        <w:kern w:val="24"/>
        <w:sz w:val="36"/>
        <w:szCs w:val="34"/>
        <w:lang w:eastAsia="de-DE"/>
      </w:rPr>
    </w:pPr>
  </w:p>
  <w:p w14:paraId="35279C83" w14:textId="77777777" w:rsidR="005959DC" w:rsidRDefault="005959DC">
    <w:pPr>
      <w:pStyle w:val="Kopfzeile"/>
      <w:rPr>
        <w:rFonts w:ascii="Arial" w:eastAsiaTheme="minorEastAsia" w:hAnsi="Arial" w:cs="Arial"/>
        <w:b/>
        <w:noProof/>
        <w:color w:val="000000" w:themeColor="text1"/>
        <w:kern w:val="24"/>
        <w:sz w:val="36"/>
        <w:szCs w:val="34"/>
        <w:lang w:eastAsia="de-DE"/>
      </w:rPr>
    </w:pPr>
  </w:p>
  <w:p w14:paraId="4BAC1C0A" w14:textId="77777777" w:rsidR="005959DC" w:rsidRDefault="005959DC">
    <w:pPr>
      <w:pStyle w:val="Kopfzeile"/>
    </w:pPr>
    <w:r>
      <w:rPr>
        <w:rFonts w:ascii="Arial" w:eastAsiaTheme="minorEastAsia" w:hAnsi="Arial" w:cs="Arial"/>
        <w:b/>
        <w:noProof/>
        <w:color w:val="000000" w:themeColor="text1"/>
        <w:kern w:val="24"/>
        <w:sz w:val="36"/>
        <w:szCs w:val="34"/>
        <w:lang w:eastAsia="de-DE"/>
      </w:rPr>
      <w:drawing>
        <wp:anchor distT="0" distB="0" distL="114300" distR="114300" simplePos="0" relativeHeight="251699712" behindDoc="1" locked="0" layoutInCell="1" allowOverlap="1" wp14:anchorId="23939B6E" wp14:editId="70BEA240">
          <wp:simplePos x="0" y="0"/>
          <wp:positionH relativeFrom="column">
            <wp:posOffset>-1004570</wp:posOffset>
          </wp:positionH>
          <wp:positionV relativeFrom="paragraph">
            <wp:posOffset>110644</wp:posOffset>
          </wp:positionV>
          <wp:extent cx="15015210" cy="10615930"/>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91930309_L_© fotomek - Fotolia_gespiegelt.jpg"/>
                  <pic:cNvPicPr/>
                </pic:nvPicPr>
                <pic:blipFill>
                  <a:blip r:embed="rId2">
                    <a:duotone>
                      <a:schemeClr val="bg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5015210" cy="10615930"/>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5ED8DC" w14:textId="77777777" w:rsidR="005959DC" w:rsidRPr="00D4458A" w:rsidRDefault="005959DC" w:rsidP="00D4458A">
    <w:pPr>
      <w:pStyle w:val="Kopfzeile"/>
      <w:rPr>
        <w:rFonts w:ascii="Arial" w:eastAsiaTheme="minorEastAsia" w:hAnsi="Arial" w:cs="Arial"/>
        <w:b/>
        <w:noProof/>
        <w:color w:val="7F7F7F" w:themeColor="text1" w:themeTint="80"/>
        <w:kern w:val="24"/>
        <w:sz w:val="36"/>
        <w:szCs w:val="34"/>
        <w:lang w:eastAsia="de-DE"/>
      </w:rPr>
    </w:pPr>
    <w:r w:rsidRPr="00D4458A">
      <w:rPr>
        <w:rFonts w:ascii="Arial" w:eastAsiaTheme="minorEastAsia" w:hAnsi="Arial" w:cs="Arial"/>
        <w:b/>
        <w:noProof/>
        <w:color w:val="7F7F7F" w:themeColor="text1" w:themeTint="80"/>
        <w:kern w:val="24"/>
        <w:sz w:val="36"/>
        <w:szCs w:val="34"/>
        <w:lang w:eastAsia="de-DE"/>
      </w:rPr>
      <w:drawing>
        <wp:anchor distT="0" distB="0" distL="114300" distR="114300" simplePos="0" relativeHeight="251697664" behindDoc="0" locked="0" layoutInCell="1" allowOverlap="1" wp14:anchorId="5C63628A" wp14:editId="6BC83A8C">
          <wp:simplePos x="0" y="0"/>
          <wp:positionH relativeFrom="column">
            <wp:posOffset>4650105</wp:posOffset>
          </wp:positionH>
          <wp:positionV relativeFrom="paragraph">
            <wp:posOffset>-106680</wp:posOffset>
          </wp:positionV>
          <wp:extent cx="1884680" cy="1258570"/>
          <wp:effectExtent l="0" t="0" r="1270" b="0"/>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ÜLm_Logo.tif"/>
                  <pic:cNvPicPr/>
                </pic:nvPicPr>
                <pic:blipFill>
                  <a:blip r:embed="rId1">
                    <a:extLst>
                      <a:ext uri="{28A0092B-C50C-407E-A947-70E740481C1C}">
                        <a14:useLocalDpi xmlns:a14="http://schemas.microsoft.com/office/drawing/2010/main" val="0"/>
                      </a:ext>
                    </a:extLst>
                  </a:blip>
                  <a:stretch>
                    <a:fillRect/>
                  </a:stretch>
                </pic:blipFill>
                <pic:spPr>
                  <a:xfrm>
                    <a:off x="0" y="0"/>
                    <a:ext cx="1884680" cy="1258570"/>
                  </a:xfrm>
                  <a:prstGeom prst="rect">
                    <a:avLst/>
                  </a:prstGeom>
                </pic:spPr>
              </pic:pic>
            </a:graphicData>
          </a:graphic>
          <wp14:sizeRelH relativeFrom="page">
            <wp14:pctWidth>0</wp14:pctWidth>
          </wp14:sizeRelH>
          <wp14:sizeRelV relativeFrom="page">
            <wp14:pctHeight>0</wp14:pctHeight>
          </wp14:sizeRelV>
        </wp:anchor>
      </w:drawing>
    </w:r>
    <w:r w:rsidRPr="00D4458A">
      <w:rPr>
        <w:rFonts w:ascii="Arial" w:eastAsiaTheme="minorEastAsia" w:hAnsi="Arial" w:cs="Arial"/>
        <w:b/>
        <w:noProof/>
        <w:color w:val="7F7F7F" w:themeColor="text1" w:themeTint="80"/>
        <w:kern w:val="24"/>
        <w:sz w:val="36"/>
        <w:szCs w:val="34"/>
        <w:lang w:eastAsia="de-DE"/>
      </w:rPr>
      <w:t>Expertenteam – Basis</w:t>
    </w:r>
  </w:p>
  <w:p w14:paraId="01B251EF" w14:textId="77777777" w:rsidR="005959DC" w:rsidRPr="00D4458A" w:rsidRDefault="005959DC" w:rsidP="00D4458A">
    <w:pPr>
      <w:pStyle w:val="Kopfzeile"/>
      <w:rPr>
        <w:rFonts w:ascii="Arial" w:eastAsiaTheme="minorEastAsia" w:hAnsi="Arial" w:cs="Arial"/>
        <w:b/>
        <w:noProof/>
        <w:color w:val="7F7F7F" w:themeColor="text1" w:themeTint="80"/>
        <w:kern w:val="24"/>
        <w:sz w:val="24"/>
        <w:szCs w:val="24"/>
        <w:lang w:eastAsia="de-DE"/>
      </w:rPr>
    </w:pPr>
    <w:r w:rsidRPr="00D4458A">
      <w:rPr>
        <w:rFonts w:ascii="Arial" w:eastAsiaTheme="minorEastAsia" w:hAnsi="Arial" w:cs="Arial"/>
        <w:b/>
        <w:noProof/>
        <w:color w:val="7F7F7F" w:themeColor="text1" w:themeTint="80"/>
        <w:kern w:val="24"/>
        <w:sz w:val="24"/>
        <w:szCs w:val="24"/>
        <w:lang w:eastAsia="de-DE"/>
      </w:rPr>
      <w:t>Produktbewertung beim Einkauf</w:t>
    </w:r>
  </w:p>
  <w:p w14:paraId="30FDE16B" w14:textId="77777777" w:rsidR="005959DC" w:rsidRDefault="005959DC">
    <w:pPr>
      <w:pStyle w:val="Kopfzeile"/>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E9E163" w14:textId="77777777" w:rsidR="00C01A59" w:rsidRDefault="00267CD7">
    <w:pPr>
      <w:pStyle w:val="Kopfzeile"/>
    </w:pPr>
    <w:r>
      <w:rPr>
        <w:noProof/>
        <w:lang w:eastAsia="de-DE"/>
      </w:rPr>
      <w:pict w14:anchorId="6C2BF0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039813" o:spid="_x0000_s2050" type="#_x0000_t75" style="position:absolute;margin-left:0;margin-top:0;width:523.05pt;height:732.9pt;z-index:-251656704;mso-position-horizontal:center;mso-position-horizontal-relative:margin;mso-position-vertical:center;mso-position-vertical-relative:margin" o:allowincell="f">
          <v:imagedata r:id="rId1" o:title="Wasserzeichen" gain="19661f" blacklevel="22938f"/>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8F8FF7" w14:textId="3C675341" w:rsidR="00C01A59" w:rsidRPr="00D4458A" w:rsidRDefault="00C01A59" w:rsidP="00E45CB6">
    <w:pPr>
      <w:pStyle w:val="Kopfzeile"/>
      <w:tabs>
        <w:tab w:val="clear" w:pos="4536"/>
        <w:tab w:val="clear" w:pos="9072"/>
        <w:tab w:val="right" w:pos="9356"/>
      </w:tabs>
      <w:rPr>
        <w:rFonts w:ascii="Arial" w:eastAsiaTheme="minorEastAsia" w:hAnsi="Arial" w:cs="Arial"/>
        <w:b/>
        <w:noProof/>
        <w:color w:val="7F7F7F" w:themeColor="text1" w:themeTint="80"/>
        <w:kern w:val="24"/>
        <w:sz w:val="36"/>
        <w:szCs w:val="34"/>
        <w:lang w:eastAsia="de-DE"/>
      </w:rPr>
    </w:pPr>
    <w:r w:rsidRPr="00D4458A">
      <w:rPr>
        <w:rFonts w:ascii="Arial" w:eastAsiaTheme="minorEastAsia" w:hAnsi="Arial" w:cs="Arial"/>
        <w:b/>
        <w:noProof/>
        <w:color w:val="7F7F7F" w:themeColor="text1" w:themeTint="80"/>
        <w:kern w:val="24"/>
        <w:sz w:val="36"/>
        <w:szCs w:val="34"/>
        <w:lang w:eastAsia="de-DE"/>
      </w:rPr>
      <w:drawing>
        <wp:anchor distT="0" distB="0" distL="114300" distR="114300" simplePos="0" relativeHeight="251655680" behindDoc="1" locked="0" layoutInCell="1" allowOverlap="1" wp14:anchorId="0AEA7807" wp14:editId="69A85F63">
          <wp:simplePos x="0" y="0"/>
          <wp:positionH relativeFrom="column">
            <wp:posOffset>4650105</wp:posOffset>
          </wp:positionH>
          <wp:positionV relativeFrom="paragraph">
            <wp:posOffset>-111950</wp:posOffset>
          </wp:positionV>
          <wp:extent cx="1884680" cy="1258570"/>
          <wp:effectExtent l="0" t="0" r="1270" b="0"/>
          <wp:wrapNone/>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ÜLm_Logo.tif"/>
                  <pic:cNvPicPr/>
                </pic:nvPicPr>
                <pic:blipFill>
                  <a:blip r:embed="rId1">
                    <a:extLst>
                      <a:ext uri="{28A0092B-C50C-407E-A947-70E740481C1C}">
                        <a14:useLocalDpi xmlns:a14="http://schemas.microsoft.com/office/drawing/2010/main" val="0"/>
                      </a:ext>
                    </a:extLst>
                  </a:blip>
                  <a:stretch>
                    <a:fillRect/>
                  </a:stretch>
                </pic:blipFill>
                <pic:spPr>
                  <a:xfrm>
                    <a:off x="0" y="0"/>
                    <a:ext cx="1884680" cy="1258570"/>
                  </a:xfrm>
                  <a:prstGeom prst="rect">
                    <a:avLst/>
                  </a:prstGeom>
                </pic:spPr>
              </pic:pic>
            </a:graphicData>
          </a:graphic>
          <wp14:sizeRelH relativeFrom="page">
            <wp14:pctWidth>0</wp14:pctWidth>
          </wp14:sizeRelH>
          <wp14:sizeRelV relativeFrom="page">
            <wp14:pctHeight>0</wp14:pctHeight>
          </wp14:sizeRelV>
        </wp:anchor>
      </w:drawing>
    </w:r>
    <w:r w:rsidRPr="00D4458A">
      <w:rPr>
        <w:rFonts w:ascii="Arial" w:eastAsiaTheme="minorEastAsia" w:hAnsi="Arial" w:cs="Arial"/>
        <w:b/>
        <w:noProof/>
        <w:color w:val="7F7F7F" w:themeColor="text1" w:themeTint="80"/>
        <w:kern w:val="24"/>
        <w:sz w:val="36"/>
        <w:szCs w:val="34"/>
        <w:lang w:eastAsia="de-DE"/>
      </w:rPr>
      <w:t>Expertenteam</w:t>
    </w:r>
    <w:r>
      <w:rPr>
        <w:rFonts w:ascii="Arial" w:eastAsiaTheme="minorEastAsia" w:hAnsi="Arial" w:cs="Arial"/>
        <w:b/>
        <w:noProof/>
        <w:color w:val="7F7F7F" w:themeColor="text1" w:themeTint="80"/>
        <w:kern w:val="24"/>
        <w:sz w:val="36"/>
        <w:szCs w:val="34"/>
        <w:lang w:eastAsia="de-DE"/>
      </w:rPr>
      <w:tab/>
    </w:r>
  </w:p>
  <w:p w14:paraId="3C350CC1" w14:textId="0F5B4B60" w:rsidR="00C01A59" w:rsidRPr="00D4458A" w:rsidRDefault="00651721">
    <w:pPr>
      <w:pStyle w:val="Kopfzeile"/>
      <w:rPr>
        <w:rFonts w:ascii="Arial" w:eastAsiaTheme="minorEastAsia" w:hAnsi="Arial" w:cs="Arial"/>
        <w:b/>
        <w:noProof/>
        <w:color w:val="7F7F7F" w:themeColor="text1" w:themeTint="80"/>
        <w:kern w:val="24"/>
        <w:sz w:val="24"/>
        <w:szCs w:val="24"/>
        <w:lang w:eastAsia="de-DE"/>
      </w:rPr>
    </w:pPr>
    <w:r>
      <w:rPr>
        <w:rFonts w:ascii="Arial" w:eastAsiaTheme="minorEastAsia" w:hAnsi="Arial" w:cs="Arial"/>
        <w:b/>
        <w:noProof/>
        <w:color w:val="7F7F7F" w:themeColor="text1" w:themeTint="80"/>
        <w:kern w:val="24"/>
        <w:sz w:val="24"/>
        <w:szCs w:val="24"/>
        <w:lang w:eastAsia="de-DE"/>
      </w:rPr>
      <w:t>Nachhaltige Landwirtschaft und Ernährung</w:t>
    </w:r>
  </w:p>
  <w:p w14:paraId="0EA1AC20" w14:textId="77777777" w:rsidR="00EE1E65" w:rsidRDefault="00EE1E65">
    <w:pPr>
      <w:pStyle w:val="Kopfzeile"/>
    </w:pPr>
  </w:p>
  <w:p w14:paraId="6B5512DA" w14:textId="77777777" w:rsidR="00EE1E65" w:rsidRDefault="00EE1E65">
    <w:pPr>
      <w:pStyle w:val="Kopfzeile"/>
    </w:pPr>
  </w:p>
  <w:p w14:paraId="39C11D1F" w14:textId="77777777" w:rsidR="00EE1E65" w:rsidRDefault="00EE1E65">
    <w:pPr>
      <w:pStyle w:val="Kopfzeile"/>
    </w:pPr>
  </w:p>
  <w:p w14:paraId="085E89CA" w14:textId="17607D41" w:rsidR="00C01A59" w:rsidRDefault="00C01A59">
    <w:pPr>
      <w:pStyle w:val="Kopfzeile"/>
    </w:pPr>
    <w:r>
      <w:rPr>
        <w:rFonts w:ascii="Arial" w:eastAsiaTheme="minorEastAsia" w:hAnsi="Arial" w:cs="Arial"/>
        <w:b/>
        <w:noProof/>
        <w:color w:val="000000" w:themeColor="text1"/>
        <w:kern w:val="24"/>
        <w:sz w:val="36"/>
        <w:szCs w:val="34"/>
        <w:lang w:eastAsia="de-DE"/>
      </w:rPr>
      <w:drawing>
        <wp:anchor distT="0" distB="0" distL="114300" distR="114300" simplePos="0" relativeHeight="251660800" behindDoc="1" locked="0" layoutInCell="1" allowOverlap="1" wp14:anchorId="22648DA5" wp14:editId="74015C52">
          <wp:simplePos x="0" y="0"/>
          <wp:positionH relativeFrom="column">
            <wp:posOffset>-1004570</wp:posOffset>
          </wp:positionH>
          <wp:positionV relativeFrom="paragraph">
            <wp:posOffset>110644</wp:posOffset>
          </wp:positionV>
          <wp:extent cx="15015210" cy="10615930"/>
          <wp:effectExtent l="0" t="0" r="0" b="0"/>
          <wp:wrapNone/>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91930309_L_© fotomek - Fotolia_gespiegelt.jpg"/>
                  <pic:cNvPicPr/>
                </pic:nvPicPr>
                <pic:blipFill>
                  <a:blip r:embed="rId2">
                    <a:duotone>
                      <a:schemeClr val="bg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5015210" cy="10615930"/>
                  </a:xfrm>
                  <a:prstGeom prst="rect">
                    <a:avLst/>
                  </a:prstGeom>
                </pic:spPr>
              </pic:pic>
            </a:graphicData>
          </a:graphic>
          <wp14:sizeRelH relativeFrom="page">
            <wp14:pctWidth>0</wp14:pctWidth>
          </wp14:sizeRelH>
          <wp14:sizeRelV relativeFrom="page">
            <wp14:pctHeight>0</wp14:pctHeight>
          </wp14:sizeRelV>
        </wp:anchor>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69F60B" w14:textId="53CF9FA9" w:rsidR="00C01A59" w:rsidRPr="00D4458A" w:rsidRDefault="00C01A59" w:rsidP="00D4458A">
    <w:pPr>
      <w:pStyle w:val="Kopfzeile"/>
      <w:rPr>
        <w:rFonts w:ascii="Arial" w:eastAsiaTheme="minorEastAsia" w:hAnsi="Arial" w:cs="Arial"/>
        <w:b/>
        <w:noProof/>
        <w:color w:val="7F7F7F" w:themeColor="text1" w:themeTint="80"/>
        <w:kern w:val="24"/>
        <w:sz w:val="36"/>
        <w:szCs w:val="34"/>
        <w:lang w:eastAsia="de-DE"/>
      </w:rPr>
    </w:pPr>
    <w:r w:rsidRPr="00D4458A">
      <w:rPr>
        <w:rFonts w:ascii="Arial" w:eastAsiaTheme="minorEastAsia" w:hAnsi="Arial" w:cs="Arial"/>
        <w:b/>
        <w:noProof/>
        <w:color w:val="7F7F7F" w:themeColor="text1" w:themeTint="80"/>
        <w:kern w:val="24"/>
        <w:sz w:val="36"/>
        <w:szCs w:val="34"/>
        <w:lang w:eastAsia="de-DE"/>
      </w:rPr>
      <w:drawing>
        <wp:anchor distT="0" distB="0" distL="114300" distR="114300" simplePos="0" relativeHeight="251657728" behindDoc="0" locked="0" layoutInCell="1" allowOverlap="1" wp14:anchorId="444EEA16" wp14:editId="227729EE">
          <wp:simplePos x="0" y="0"/>
          <wp:positionH relativeFrom="column">
            <wp:posOffset>4650105</wp:posOffset>
          </wp:positionH>
          <wp:positionV relativeFrom="paragraph">
            <wp:posOffset>-106680</wp:posOffset>
          </wp:positionV>
          <wp:extent cx="1884680" cy="1258570"/>
          <wp:effectExtent l="0" t="0" r="1270" b="0"/>
          <wp:wrapNone/>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ÜLm_Logo.tif"/>
                  <pic:cNvPicPr/>
                </pic:nvPicPr>
                <pic:blipFill>
                  <a:blip r:embed="rId1">
                    <a:extLst>
                      <a:ext uri="{28A0092B-C50C-407E-A947-70E740481C1C}">
                        <a14:useLocalDpi xmlns:a14="http://schemas.microsoft.com/office/drawing/2010/main" val="0"/>
                      </a:ext>
                    </a:extLst>
                  </a:blip>
                  <a:stretch>
                    <a:fillRect/>
                  </a:stretch>
                </pic:blipFill>
                <pic:spPr>
                  <a:xfrm>
                    <a:off x="0" y="0"/>
                    <a:ext cx="1884680" cy="1258570"/>
                  </a:xfrm>
                  <a:prstGeom prst="rect">
                    <a:avLst/>
                  </a:prstGeom>
                </pic:spPr>
              </pic:pic>
            </a:graphicData>
          </a:graphic>
          <wp14:sizeRelH relativeFrom="page">
            <wp14:pctWidth>0</wp14:pctWidth>
          </wp14:sizeRelH>
          <wp14:sizeRelV relativeFrom="page">
            <wp14:pctHeight>0</wp14:pctHeight>
          </wp14:sizeRelV>
        </wp:anchor>
      </w:drawing>
    </w:r>
    <w:r w:rsidRPr="00D4458A">
      <w:rPr>
        <w:rFonts w:ascii="Arial" w:eastAsiaTheme="minorEastAsia" w:hAnsi="Arial" w:cs="Arial"/>
        <w:b/>
        <w:noProof/>
        <w:color w:val="7F7F7F" w:themeColor="text1" w:themeTint="80"/>
        <w:kern w:val="24"/>
        <w:sz w:val="36"/>
        <w:szCs w:val="34"/>
        <w:lang w:eastAsia="de-DE"/>
      </w:rPr>
      <w:t xml:space="preserve">Expertenteam – </w:t>
    </w:r>
    <w:r w:rsidR="00DA5869">
      <w:rPr>
        <w:rFonts w:ascii="Arial" w:eastAsiaTheme="minorEastAsia" w:hAnsi="Arial" w:cs="Arial"/>
        <w:b/>
        <w:noProof/>
        <w:color w:val="7F7F7F" w:themeColor="text1" w:themeTint="80"/>
        <w:kern w:val="24"/>
        <w:sz w:val="36"/>
        <w:szCs w:val="34"/>
        <w:lang w:eastAsia="de-DE"/>
      </w:rPr>
      <w:t>Profi</w:t>
    </w:r>
    <w:r w:rsidR="005D6A8A">
      <w:rPr>
        <w:rFonts w:ascii="Arial" w:eastAsiaTheme="minorEastAsia" w:hAnsi="Arial" w:cs="Arial"/>
        <w:b/>
        <w:noProof/>
        <w:color w:val="000000" w:themeColor="text1"/>
        <w:kern w:val="24"/>
        <w:sz w:val="36"/>
        <w:szCs w:val="34"/>
        <w:lang w:eastAsia="de-DE"/>
      </w:rPr>
      <w:drawing>
        <wp:anchor distT="0" distB="0" distL="114300" distR="114300" simplePos="0" relativeHeight="251673088" behindDoc="1" locked="0" layoutInCell="1" allowOverlap="1" wp14:anchorId="5F2CE72A" wp14:editId="58AD2F1E">
          <wp:simplePos x="0" y="0"/>
          <wp:positionH relativeFrom="column">
            <wp:posOffset>-852170</wp:posOffset>
          </wp:positionH>
          <wp:positionV relativeFrom="paragraph">
            <wp:posOffset>1212850</wp:posOffset>
          </wp:positionV>
          <wp:extent cx="15015210" cy="10615930"/>
          <wp:effectExtent l="0" t="0" r="0" b="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91930309_L_© fotomek - Fotolia_gespiegelt.jpg"/>
                  <pic:cNvPicPr/>
                </pic:nvPicPr>
                <pic:blipFill>
                  <a:blip r:embed="rId2">
                    <a:duotone>
                      <a:schemeClr val="bg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5015210" cy="10615930"/>
                  </a:xfrm>
                  <a:prstGeom prst="rect">
                    <a:avLst/>
                  </a:prstGeom>
                </pic:spPr>
              </pic:pic>
            </a:graphicData>
          </a:graphic>
          <wp14:sizeRelH relativeFrom="page">
            <wp14:pctWidth>0</wp14:pctWidth>
          </wp14:sizeRelH>
          <wp14:sizeRelV relativeFrom="page">
            <wp14:pctHeight>0</wp14:pctHeight>
          </wp14:sizeRelV>
        </wp:anchor>
      </w:drawing>
    </w:r>
  </w:p>
  <w:p w14:paraId="0A10DF30" w14:textId="77777777" w:rsidR="00C01A59" w:rsidRPr="00D4458A" w:rsidRDefault="00C01A59" w:rsidP="00D4458A">
    <w:pPr>
      <w:pStyle w:val="Kopfzeile"/>
      <w:rPr>
        <w:rFonts w:ascii="Arial" w:eastAsiaTheme="minorEastAsia" w:hAnsi="Arial" w:cs="Arial"/>
        <w:b/>
        <w:noProof/>
        <w:color w:val="7F7F7F" w:themeColor="text1" w:themeTint="80"/>
        <w:kern w:val="24"/>
        <w:sz w:val="24"/>
        <w:szCs w:val="24"/>
        <w:lang w:eastAsia="de-DE"/>
      </w:rPr>
    </w:pPr>
    <w:r w:rsidRPr="00D4458A">
      <w:rPr>
        <w:rFonts w:ascii="Arial" w:eastAsiaTheme="minorEastAsia" w:hAnsi="Arial" w:cs="Arial"/>
        <w:b/>
        <w:noProof/>
        <w:color w:val="7F7F7F" w:themeColor="text1" w:themeTint="80"/>
        <w:kern w:val="24"/>
        <w:sz w:val="24"/>
        <w:szCs w:val="24"/>
        <w:lang w:eastAsia="de-DE"/>
      </w:rPr>
      <w:t>Produktbewertung beim Einkauf</w:t>
    </w:r>
  </w:p>
  <w:p w14:paraId="7DF0B0FD" w14:textId="77777777" w:rsidR="00C01A59" w:rsidRDefault="00C01A59">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43818"/>
    <w:multiLevelType w:val="hybridMultilevel"/>
    <w:tmpl w:val="4560DCE8"/>
    <w:lvl w:ilvl="0" w:tplc="2D6019AE">
      <w:start w:val="3"/>
      <w:numFmt w:val="bullet"/>
      <w:lvlText w:val="-"/>
      <w:lvlJc w:val="left"/>
      <w:pPr>
        <w:ind w:left="2160" w:hanging="360"/>
      </w:pPr>
      <w:rPr>
        <w:rFonts w:ascii="Arial" w:eastAsiaTheme="minorEastAsia" w:hAnsi="Arial" w:cs="Arial" w:hint="default"/>
      </w:rPr>
    </w:lvl>
    <w:lvl w:ilvl="1" w:tplc="04070003" w:tentative="1">
      <w:start w:val="1"/>
      <w:numFmt w:val="bullet"/>
      <w:lvlText w:val="o"/>
      <w:lvlJc w:val="left"/>
      <w:pPr>
        <w:ind w:left="2880" w:hanging="360"/>
      </w:pPr>
      <w:rPr>
        <w:rFonts w:ascii="Courier New" w:hAnsi="Courier New" w:cs="Courier New" w:hint="default"/>
      </w:rPr>
    </w:lvl>
    <w:lvl w:ilvl="2" w:tplc="04070005" w:tentative="1">
      <w:start w:val="1"/>
      <w:numFmt w:val="bullet"/>
      <w:lvlText w:val=""/>
      <w:lvlJc w:val="left"/>
      <w:pPr>
        <w:ind w:left="3600" w:hanging="360"/>
      </w:pPr>
      <w:rPr>
        <w:rFonts w:ascii="Wingdings" w:hAnsi="Wingdings" w:hint="default"/>
      </w:rPr>
    </w:lvl>
    <w:lvl w:ilvl="3" w:tplc="04070001" w:tentative="1">
      <w:start w:val="1"/>
      <w:numFmt w:val="bullet"/>
      <w:lvlText w:val=""/>
      <w:lvlJc w:val="left"/>
      <w:pPr>
        <w:ind w:left="4320" w:hanging="360"/>
      </w:pPr>
      <w:rPr>
        <w:rFonts w:ascii="Symbol" w:hAnsi="Symbol" w:hint="default"/>
      </w:rPr>
    </w:lvl>
    <w:lvl w:ilvl="4" w:tplc="04070003" w:tentative="1">
      <w:start w:val="1"/>
      <w:numFmt w:val="bullet"/>
      <w:lvlText w:val="o"/>
      <w:lvlJc w:val="left"/>
      <w:pPr>
        <w:ind w:left="5040" w:hanging="360"/>
      </w:pPr>
      <w:rPr>
        <w:rFonts w:ascii="Courier New" w:hAnsi="Courier New" w:cs="Courier New" w:hint="default"/>
      </w:rPr>
    </w:lvl>
    <w:lvl w:ilvl="5" w:tplc="04070005" w:tentative="1">
      <w:start w:val="1"/>
      <w:numFmt w:val="bullet"/>
      <w:lvlText w:val=""/>
      <w:lvlJc w:val="left"/>
      <w:pPr>
        <w:ind w:left="5760" w:hanging="360"/>
      </w:pPr>
      <w:rPr>
        <w:rFonts w:ascii="Wingdings" w:hAnsi="Wingdings" w:hint="default"/>
      </w:rPr>
    </w:lvl>
    <w:lvl w:ilvl="6" w:tplc="04070001" w:tentative="1">
      <w:start w:val="1"/>
      <w:numFmt w:val="bullet"/>
      <w:lvlText w:val=""/>
      <w:lvlJc w:val="left"/>
      <w:pPr>
        <w:ind w:left="6480" w:hanging="360"/>
      </w:pPr>
      <w:rPr>
        <w:rFonts w:ascii="Symbol" w:hAnsi="Symbol" w:hint="default"/>
      </w:rPr>
    </w:lvl>
    <w:lvl w:ilvl="7" w:tplc="04070003" w:tentative="1">
      <w:start w:val="1"/>
      <w:numFmt w:val="bullet"/>
      <w:lvlText w:val="o"/>
      <w:lvlJc w:val="left"/>
      <w:pPr>
        <w:ind w:left="7200" w:hanging="360"/>
      </w:pPr>
      <w:rPr>
        <w:rFonts w:ascii="Courier New" w:hAnsi="Courier New" w:cs="Courier New" w:hint="default"/>
      </w:rPr>
    </w:lvl>
    <w:lvl w:ilvl="8" w:tplc="04070005" w:tentative="1">
      <w:start w:val="1"/>
      <w:numFmt w:val="bullet"/>
      <w:lvlText w:val=""/>
      <w:lvlJc w:val="left"/>
      <w:pPr>
        <w:ind w:left="7920" w:hanging="360"/>
      </w:pPr>
      <w:rPr>
        <w:rFonts w:ascii="Wingdings" w:hAnsi="Wingdings" w:hint="default"/>
      </w:rPr>
    </w:lvl>
  </w:abstractNum>
  <w:abstractNum w:abstractNumId="1">
    <w:nsid w:val="06301D57"/>
    <w:multiLevelType w:val="hybridMultilevel"/>
    <w:tmpl w:val="A37E825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nsid w:val="0E672787"/>
    <w:multiLevelType w:val="hybridMultilevel"/>
    <w:tmpl w:val="60B8FE4E"/>
    <w:lvl w:ilvl="0" w:tplc="0DFA9850">
      <w:start w:val="1"/>
      <w:numFmt w:val="bullet"/>
      <w:lvlText w:val=""/>
      <w:lvlJc w:val="left"/>
      <w:pPr>
        <w:ind w:left="1440" w:hanging="720"/>
      </w:pPr>
      <w:rPr>
        <w:rFonts w:ascii="Symbol" w:hAnsi="Symbol" w:hint="default"/>
        <w:color w:val="auto"/>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
    <w:nsid w:val="1338754C"/>
    <w:multiLevelType w:val="hybridMultilevel"/>
    <w:tmpl w:val="E6307A20"/>
    <w:lvl w:ilvl="0" w:tplc="813AEE58">
      <w:start w:val="1"/>
      <w:numFmt w:val="bullet"/>
      <w:lvlText w:val=""/>
      <w:lvlJc w:val="left"/>
      <w:pPr>
        <w:ind w:left="644" w:hanging="360"/>
      </w:pPr>
      <w:rPr>
        <w:rFonts w:ascii="Wingdings" w:hAnsi="Wingdings" w:hint="default"/>
        <w:sz w:val="28"/>
        <w:szCs w:val="28"/>
      </w:rPr>
    </w:lvl>
    <w:lvl w:ilvl="1" w:tplc="7E52B24C">
      <w:start w:val="1"/>
      <w:numFmt w:val="bullet"/>
      <w:lvlText w:val=""/>
      <w:lvlJc w:val="left"/>
      <w:pPr>
        <w:ind w:left="1440" w:hanging="360"/>
      </w:pPr>
      <w:rPr>
        <w:rFonts w:ascii="Wingdings" w:hAnsi="Wingdings" w:hint="default"/>
        <w:sz w:val="28"/>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167E01DF"/>
    <w:multiLevelType w:val="hybridMultilevel"/>
    <w:tmpl w:val="CC92BB1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nsid w:val="1FC62E2D"/>
    <w:multiLevelType w:val="hybridMultilevel"/>
    <w:tmpl w:val="4CF6D5F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nsid w:val="22832DC7"/>
    <w:multiLevelType w:val="hybridMultilevel"/>
    <w:tmpl w:val="5A8AEC72"/>
    <w:lvl w:ilvl="0" w:tplc="878212A6">
      <w:start w:val="1"/>
      <w:numFmt w:val="decimal"/>
      <w:lvlText w:val="%1."/>
      <w:lvlJc w:val="left"/>
      <w:pPr>
        <w:ind w:left="720" w:hanging="360"/>
      </w:pPr>
      <w:rPr>
        <w:rFonts w:hint="default"/>
        <w:b w:val="0"/>
        <w:sz w:val="32"/>
        <w:szCs w:val="32"/>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nsid w:val="26CA5B9A"/>
    <w:multiLevelType w:val="hybridMultilevel"/>
    <w:tmpl w:val="B790A30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nsid w:val="274D796E"/>
    <w:multiLevelType w:val="hybridMultilevel"/>
    <w:tmpl w:val="8A0A1EB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28520B74"/>
    <w:multiLevelType w:val="hybridMultilevel"/>
    <w:tmpl w:val="3CFAB7C8"/>
    <w:lvl w:ilvl="0" w:tplc="E0244748">
      <w:numFmt w:val="bullet"/>
      <w:lvlText w:val="•"/>
      <w:lvlJc w:val="left"/>
      <w:pPr>
        <w:ind w:left="1429" w:hanging="720"/>
      </w:pPr>
      <w:rPr>
        <w:rFonts w:ascii="Arial" w:eastAsia="Times New Roman" w:hAnsi="Arial" w:hint="default"/>
      </w:rPr>
    </w:lvl>
    <w:lvl w:ilvl="1" w:tplc="04070003">
      <w:start w:val="1"/>
      <w:numFmt w:val="bullet"/>
      <w:lvlText w:val="o"/>
      <w:lvlJc w:val="left"/>
      <w:pPr>
        <w:ind w:left="1789" w:hanging="360"/>
      </w:pPr>
      <w:rPr>
        <w:rFonts w:ascii="Courier New" w:hAnsi="Courier New" w:hint="default"/>
      </w:rPr>
    </w:lvl>
    <w:lvl w:ilvl="2" w:tplc="04070005">
      <w:start w:val="1"/>
      <w:numFmt w:val="bullet"/>
      <w:lvlText w:val=""/>
      <w:lvlJc w:val="left"/>
      <w:pPr>
        <w:ind w:left="2509" w:hanging="360"/>
      </w:pPr>
      <w:rPr>
        <w:rFonts w:ascii="Wingdings" w:hAnsi="Wingdings" w:hint="default"/>
      </w:rPr>
    </w:lvl>
    <w:lvl w:ilvl="3" w:tplc="04070001">
      <w:start w:val="1"/>
      <w:numFmt w:val="bullet"/>
      <w:lvlText w:val=""/>
      <w:lvlJc w:val="left"/>
      <w:pPr>
        <w:ind w:left="3229" w:hanging="360"/>
      </w:pPr>
      <w:rPr>
        <w:rFonts w:ascii="Symbol" w:hAnsi="Symbol" w:hint="default"/>
      </w:rPr>
    </w:lvl>
    <w:lvl w:ilvl="4" w:tplc="04070003" w:tentative="1">
      <w:start w:val="1"/>
      <w:numFmt w:val="bullet"/>
      <w:lvlText w:val="o"/>
      <w:lvlJc w:val="left"/>
      <w:pPr>
        <w:ind w:left="3949" w:hanging="360"/>
      </w:pPr>
      <w:rPr>
        <w:rFonts w:ascii="Courier New" w:hAnsi="Courier New" w:hint="default"/>
      </w:rPr>
    </w:lvl>
    <w:lvl w:ilvl="5" w:tplc="04070005" w:tentative="1">
      <w:start w:val="1"/>
      <w:numFmt w:val="bullet"/>
      <w:lvlText w:val=""/>
      <w:lvlJc w:val="left"/>
      <w:pPr>
        <w:ind w:left="4669" w:hanging="360"/>
      </w:pPr>
      <w:rPr>
        <w:rFonts w:ascii="Wingdings" w:hAnsi="Wingdings" w:hint="default"/>
      </w:rPr>
    </w:lvl>
    <w:lvl w:ilvl="6" w:tplc="04070001" w:tentative="1">
      <w:start w:val="1"/>
      <w:numFmt w:val="bullet"/>
      <w:lvlText w:val=""/>
      <w:lvlJc w:val="left"/>
      <w:pPr>
        <w:ind w:left="5389" w:hanging="360"/>
      </w:pPr>
      <w:rPr>
        <w:rFonts w:ascii="Symbol" w:hAnsi="Symbol" w:hint="default"/>
      </w:rPr>
    </w:lvl>
    <w:lvl w:ilvl="7" w:tplc="04070003" w:tentative="1">
      <w:start w:val="1"/>
      <w:numFmt w:val="bullet"/>
      <w:lvlText w:val="o"/>
      <w:lvlJc w:val="left"/>
      <w:pPr>
        <w:ind w:left="6109" w:hanging="360"/>
      </w:pPr>
      <w:rPr>
        <w:rFonts w:ascii="Courier New" w:hAnsi="Courier New" w:hint="default"/>
      </w:rPr>
    </w:lvl>
    <w:lvl w:ilvl="8" w:tplc="04070005" w:tentative="1">
      <w:start w:val="1"/>
      <w:numFmt w:val="bullet"/>
      <w:lvlText w:val=""/>
      <w:lvlJc w:val="left"/>
      <w:pPr>
        <w:ind w:left="6829" w:hanging="360"/>
      </w:pPr>
      <w:rPr>
        <w:rFonts w:ascii="Wingdings" w:hAnsi="Wingdings" w:hint="default"/>
      </w:rPr>
    </w:lvl>
  </w:abstractNum>
  <w:abstractNum w:abstractNumId="10">
    <w:nsid w:val="2C3A6F7D"/>
    <w:multiLevelType w:val="hybridMultilevel"/>
    <w:tmpl w:val="969C4F06"/>
    <w:lvl w:ilvl="0" w:tplc="0DFA9850">
      <w:start w:val="1"/>
      <w:numFmt w:val="bullet"/>
      <w:lvlText w:val=""/>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2FF91945"/>
    <w:multiLevelType w:val="hybridMultilevel"/>
    <w:tmpl w:val="30B272E2"/>
    <w:lvl w:ilvl="0" w:tplc="04070003">
      <w:start w:val="1"/>
      <w:numFmt w:val="bullet"/>
      <w:lvlText w:val="o"/>
      <w:lvlJc w:val="left"/>
      <w:pPr>
        <w:ind w:left="1429" w:hanging="720"/>
      </w:pPr>
      <w:rPr>
        <w:rFonts w:ascii="Courier New" w:hAnsi="Courier New" w:cs="Courier New" w:hint="default"/>
      </w:rPr>
    </w:lvl>
    <w:lvl w:ilvl="1" w:tplc="04070003">
      <w:start w:val="1"/>
      <w:numFmt w:val="bullet"/>
      <w:lvlText w:val="o"/>
      <w:lvlJc w:val="left"/>
      <w:pPr>
        <w:ind w:left="1789" w:hanging="360"/>
      </w:pPr>
      <w:rPr>
        <w:rFonts w:ascii="Courier New" w:hAnsi="Courier New" w:hint="default"/>
      </w:rPr>
    </w:lvl>
    <w:lvl w:ilvl="2" w:tplc="04070005">
      <w:start w:val="1"/>
      <w:numFmt w:val="bullet"/>
      <w:lvlText w:val=""/>
      <w:lvlJc w:val="left"/>
      <w:pPr>
        <w:ind w:left="2509" w:hanging="360"/>
      </w:pPr>
      <w:rPr>
        <w:rFonts w:ascii="Wingdings" w:hAnsi="Wingdings" w:hint="default"/>
      </w:rPr>
    </w:lvl>
    <w:lvl w:ilvl="3" w:tplc="04070001">
      <w:start w:val="1"/>
      <w:numFmt w:val="bullet"/>
      <w:lvlText w:val=""/>
      <w:lvlJc w:val="left"/>
      <w:pPr>
        <w:ind w:left="3229" w:hanging="360"/>
      </w:pPr>
      <w:rPr>
        <w:rFonts w:ascii="Symbol" w:hAnsi="Symbol" w:hint="default"/>
      </w:rPr>
    </w:lvl>
    <w:lvl w:ilvl="4" w:tplc="04070003" w:tentative="1">
      <w:start w:val="1"/>
      <w:numFmt w:val="bullet"/>
      <w:lvlText w:val="o"/>
      <w:lvlJc w:val="left"/>
      <w:pPr>
        <w:ind w:left="3949" w:hanging="360"/>
      </w:pPr>
      <w:rPr>
        <w:rFonts w:ascii="Courier New" w:hAnsi="Courier New" w:hint="default"/>
      </w:rPr>
    </w:lvl>
    <w:lvl w:ilvl="5" w:tplc="04070005" w:tentative="1">
      <w:start w:val="1"/>
      <w:numFmt w:val="bullet"/>
      <w:lvlText w:val=""/>
      <w:lvlJc w:val="left"/>
      <w:pPr>
        <w:ind w:left="4669" w:hanging="360"/>
      </w:pPr>
      <w:rPr>
        <w:rFonts w:ascii="Wingdings" w:hAnsi="Wingdings" w:hint="default"/>
      </w:rPr>
    </w:lvl>
    <w:lvl w:ilvl="6" w:tplc="04070001" w:tentative="1">
      <w:start w:val="1"/>
      <w:numFmt w:val="bullet"/>
      <w:lvlText w:val=""/>
      <w:lvlJc w:val="left"/>
      <w:pPr>
        <w:ind w:left="5389" w:hanging="360"/>
      </w:pPr>
      <w:rPr>
        <w:rFonts w:ascii="Symbol" w:hAnsi="Symbol" w:hint="default"/>
      </w:rPr>
    </w:lvl>
    <w:lvl w:ilvl="7" w:tplc="04070003" w:tentative="1">
      <w:start w:val="1"/>
      <w:numFmt w:val="bullet"/>
      <w:lvlText w:val="o"/>
      <w:lvlJc w:val="left"/>
      <w:pPr>
        <w:ind w:left="6109" w:hanging="360"/>
      </w:pPr>
      <w:rPr>
        <w:rFonts w:ascii="Courier New" w:hAnsi="Courier New" w:hint="default"/>
      </w:rPr>
    </w:lvl>
    <w:lvl w:ilvl="8" w:tplc="04070005" w:tentative="1">
      <w:start w:val="1"/>
      <w:numFmt w:val="bullet"/>
      <w:lvlText w:val=""/>
      <w:lvlJc w:val="left"/>
      <w:pPr>
        <w:ind w:left="6829" w:hanging="360"/>
      </w:pPr>
      <w:rPr>
        <w:rFonts w:ascii="Wingdings" w:hAnsi="Wingdings" w:hint="default"/>
      </w:rPr>
    </w:lvl>
  </w:abstractNum>
  <w:abstractNum w:abstractNumId="12">
    <w:nsid w:val="317221BF"/>
    <w:multiLevelType w:val="hybridMultilevel"/>
    <w:tmpl w:val="31308AC6"/>
    <w:lvl w:ilvl="0" w:tplc="50BE078E">
      <w:start w:val="15"/>
      <w:numFmt w:val="bullet"/>
      <w:lvlText w:val=""/>
      <w:lvlJc w:val="left"/>
      <w:pPr>
        <w:ind w:left="2520" w:hanging="360"/>
      </w:pPr>
      <w:rPr>
        <w:rFonts w:ascii="Wingdings" w:eastAsiaTheme="minorEastAsia" w:hAnsi="Wingdings" w:cs="Arial" w:hint="default"/>
      </w:rPr>
    </w:lvl>
    <w:lvl w:ilvl="1" w:tplc="04070003" w:tentative="1">
      <w:start w:val="1"/>
      <w:numFmt w:val="bullet"/>
      <w:lvlText w:val="o"/>
      <w:lvlJc w:val="left"/>
      <w:pPr>
        <w:ind w:left="3240" w:hanging="360"/>
      </w:pPr>
      <w:rPr>
        <w:rFonts w:ascii="Courier New" w:hAnsi="Courier New" w:cs="Courier New" w:hint="default"/>
      </w:rPr>
    </w:lvl>
    <w:lvl w:ilvl="2" w:tplc="04070005" w:tentative="1">
      <w:start w:val="1"/>
      <w:numFmt w:val="bullet"/>
      <w:lvlText w:val=""/>
      <w:lvlJc w:val="left"/>
      <w:pPr>
        <w:ind w:left="3960" w:hanging="360"/>
      </w:pPr>
      <w:rPr>
        <w:rFonts w:ascii="Wingdings" w:hAnsi="Wingdings" w:hint="default"/>
      </w:rPr>
    </w:lvl>
    <w:lvl w:ilvl="3" w:tplc="04070001" w:tentative="1">
      <w:start w:val="1"/>
      <w:numFmt w:val="bullet"/>
      <w:lvlText w:val=""/>
      <w:lvlJc w:val="left"/>
      <w:pPr>
        <w:ind w:left="4680" w:hanging="360"/>
      </w:pPr>
      <w:rPr>
        <w:rFonts w:ascii="Symbol" w:hAnsi="Symbol" w:hint="default"/>
      </w:rPr>
    </w:lvl>
    <w:lvl w:ilvl="4" w:tplc="04070003" w:tentative="1">
      <w:start w:val="1"/>
      <w:numFmt w:val="bullet"/>
      <w:lvlText w:val="o"/>
      <w:lvlJc w:val="left"/>
      <w:pPr>
        <w:ind w:left="5400" w:hanging="360"/>
      </w:pPr>
      <w:rPr>
        <w:rFonts w:ascii="Courier New" w:hAnsi="Courier New" w:cs="Courier New" w:hint="default"/>
      </w:rPr>
    </w:lvl>
    <w:lvl w:ilvl="5" w:tplc="04070005" w:tentative="1">
      <w:start w:val="1"/>
      <w:numFmt w:val="bullet"/>
      <w:lvlText w:val=""/>
      <w:lvlJc w:val="left"/>
      <w:pPr>
        <w:ind w:left="6120" w:hanging="360"/>
      </w:pPr>
      <w:rPr>
        <w:rFonts w:ascii="Wingdings" w:hAnsi="Wingdings" w:hint="default"/>
      </w:rPr>
    </w:lvl>
    <w:lvl w:ilvl="6" w:tplc="04070001" w:tentative="1">
      <w:start w:val="1"/>
      <w:numFmt w:val="bullet"/>
      <w:lvlText w:val=""/>
      <w:lvlJc w:val="left"/>
      <w:pPr>
        <w:ind w:left="6840" w:hanging="360"/>
      </w:pPr>
      <w:rPr>
        <w:rFonts w:ascii="Symbol" w:hAnsi="Symbol" w:hint="default"/>
      </w:rPr>
    </w:lvl>
    <w:lvl w:ilvl="7" w:tplc="04070003" w:tentative="1">
      <w:start w:val="1"/>
      <w:numFmt w:val="bullet"/>
      <w:lvlText w:val="o"/>
      <w:lvlJc w:val="left"/>
      <w:pPr>
        <w:ind w:left="7560" w:hanging="360"/>
      </w:pPr>
      <w:rPr>
        <w:rFonts w:ascii="Courier New" w:hAnsi="Courier New" w:cs="Courier New" w:hint="default"/>
      </w:rPr>
    </w:lvl>
    <w:lvl w:ilvl="8" w:tplc="04070005" w:tentative="1">
      <w:start w:val="1"/>
      <w:numFmt w:val="bullet"/>
      <w:lvlText w:val=""/>
      <w:lvlJc w:val="left"/>
      <w:pPr>
        <w:ind w:left="8280" w:hanging="360"/>
      </w:pPr>
      <w:rPr>
        <w:rFonts w:ascii="Wingdings" w:hAnsi="Wingdings" w:hint="default"/>
      </w:rPr>
    </w:lvl>
  </w:abstractNum>
  <w:abstractNum w:abstractNumId="13">
    <w:nsid w:val="31F2468C"/>
    <w:multiLevelType w:val="hybridMultilevel"/>
    <w:tmpl w:val="CC42A58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nsid w:val="370D3596"/>
    <w:multiLevelType w:val="hybridMultilevel"/>
    <w:tmpl w:val="A37E825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5">
    <w:nsid w:val="373369A6"/>
    <w:multiLevelType w:val="hybridMultilevel"/>
    <w:tmpl w:val="387420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nsid w:val="38E97BED"/>
    <w:multiLevelType w:val="hybridMultilevel"/>
    <w:tmpl w:val="FFB8BA76"/>
    <w:lvl w:ilvl="0" w:tplc="04070011">
      <w:start w:val="1"/>
      <w:numFmt w:val="decimal"/>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390235AB"/>
    <w:multiLevelType w:val="hybridMultilevel"/>
    <w:tmpl w:val="24A42F46"/>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nsid w:val="39441581"/>
    <w:multiLevelType w:val="hybridMultilevel"/>
    <w:tmpl w:val="F5C088E4"/>
    <w:lvl w:ilvl="0" w:tplc="315CDC3E">
      <w:start w:val="1"/>
      <w:numFmt w:val="decimal"/>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nsid w:val="397B6561"/>
    <w:multiLevelType w:val="hybridMultilevel"/>
    <w:tmpl w:val="1136AE3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3AF32EA0"/>
    <w:multiLevelType w:val="hybridMultilevel"/>
    <w:tmpl w:val="739EF40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nsid w:val="3F4C023A"/>
    <w:multiLevelType w:val="hybridMultilevel"/>
    <w:tmpl w:val="F99EA35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40C91D9C"/>
    <w:multiLevelType w:val="hybridMultilevel"/>
    <w:tmpl w:val="FFB8BA76"/>
    <w:lvl w:ilvl="0" w:tplc="04070011">
      <w:start w:val="1"/>
      <w:numFmt w:val="decimal"/>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nsid w:val="4294648A"/>
    <w:multiLevelType w:val="hybridMultilevel"/>
    <w:tmpl w:val="862CAFB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nsid w:val="43C343AE"/>
    <w:multiLevelType w:val="hybridMultilevel"/>
    <w:tmpl w:val="716A4C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nsid w:val="46D17442"/>
    <w:multiLevelType w:val="hybridMultilevel"/>
    <w:tmpl w:val="7EC86442"/>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4CB15B10"/>
    <w:multiLevelType w:val="hybridMultilevel"/>
    <w:tmpl w:val="121AC9B6"/>
    <w:lvl w:ilvl="0" w:tplc="0DFA9850">
      <w:start w:val="1"/>
      <w:numFmt w:val="bullet"/>
      <w:lvlText w:val=""/>
      <w:lvlJc w:val="left"/>
      <w:pPr>
        <w:ind w:left="1080" w:hanging="72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4F164D13"/>
    <w:multiLevelType w:val="hybridMultilevel"/>
    <w:tmpl w:val="4F501DC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nsid w:val="4F2C1BD4"/>
    <w:multiLevelType w:val="hybridMultilevel"/>
    <w:tmpl w:val="8028E7B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nsid w:val="50F1747D"/>
    <w:multiLevelType w:val="hybridMultilevel"/>
    <w:tmpl w:val="6A0CC68E"/>
    <w:lvl w:ilvl="0" w:tplc="28C2FC6C">
      <w:start w:val="1"/>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nsid w:val="513B053D"/>
    <w:multiLevelType w:val="hybridMultilevel"/>
    <w:tmpl w:val="2A8CB0B2"/>
    <w:lvl w:ilvl="0" w:tplc="5EBEFF50">
      <w:numFmt w:val="bullet"/>
      <w:lvlText w:val=""/>
      <w:lvlJc w:val="left"/>
      <w:pPr>
        <w:ind w:left="1440" w:hanging="360"/>
      </w:pPr>
      <w:rPr>
        <w:rFonts w:ascii="Wingdings" w:eastAsiaTheme="minorEastAsia"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1">
    <w:nsid w:val="564C5E83"/>
    <w:multiLevelType w:val="hybridMultilevel"/>
    <w:tmpl w:val="EF52A3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nsid w:val="576349E0"/>
    <w:multiLevelType w:val="hybridMultilevel"/>
    <w:tmpl w:val="B790A30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nsid w:val="580C1E88"/>
    <w:multiLevelType w:val="hybridMultilevel"/>
    <w:tmpl w:val="0FEAE52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nsid w:val="59C353EA"/>
    <w:multiLevelType w:val="hybridMultilevel"/>
    <w:tmpl w:val="FCCCDE54"/>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nsid w:val="5BF1008E"/>
    <w:multiLevelType w:val="hybridMultilevel"/>
    <w:tmpl w:val="60E49AC4"/>
    <w:lvl w:ilvl="0" w:tplc="BB72A1AC">
      <w:start w:val="1"/>
      <w:numFmt w:val="decimal"/>
      <w:lvlText w:val="%1."/>
      <w:lvlJc w:val="left"/>
      <w:pPr>
        <w:ind w:left="720" w:hanging="360"/>
      </w:pPr>
      <w:rPr>
        <w:rFonts w:hint="default"/>
        <w:sz w:val="32"/>
        <w:szCs w:val="32"/>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nsid w:val="622B4548"/>
    <w:multiLevelType w:val="hybridMultilevel"/>
    <w:tmpl w:val="05D412CC"/>
    <w:lvl w:ilvl="0" w:tplc="C122F112">
      <w:start w:val="1"/>
      <w:numFmt w:val="decimal"/>
      <w:lvlText w:val="%1."/>
      <w:lvlJc w:val="left"/>
      <w:pPr>
        <w:ind w:left="720" w:hanging="360"/>
      </w:pPr>
      <w:rPr>
        <w:rFonts w:ascii="DruckschriftBH-Bold" w:hAnsi="DruckschriftBH-Bold" w:cs="DruckschriftBH-Bold"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nsid w:val="65497101"/>
    <w:multiLevelType w:val="hybridMultilevel"/>
    <w:tmpl w:val="14B4A3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nsid w:val="66BE65A8"/>
    <w:multiLevelType w:val="hybridMultilevel"/>
    <w:tmpl w:val="B936067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nsid w:val="690D5C91"/>
    <w:multiLevelType w:val="hybridMultilevel"/>
    <w:tmpl w:val="F9CA5FB6"/>
    <w:lvl w:ilvl="0" w:tplc="5AF02694">
      <w:start w:val="1"/>
      <w:numFmt w:val="decimal"/>
      <w:lvlText w:val="%1."/>
      <w:lvlJc w:val="left"/>
      <w:pPr>
        <w:ind w:left="786" w:hanging="360"/>
      </w:pPr>
      <w:rPr>
        <w:rFonts w:hint="default"/>
        <w:b/>
      </w:rPr>
    </w:lvl>
    <w:lvl w:ilvl="1" w:tplc="04070003" w:tentative="1">
      <w:start w:val="1"/>
      <w:numFmt w:val="bullet"/>
      <w:lvlText w:val="o"/>
      <w:lvlJc w:val="left"/>
      <w:pPr>
        <w:ind w:left="1506" w:hanging="360"/>
      </w:pPr>
      <w:rPr>
        <w:rFonts w:ascii="Courier New" w:hAnsi="Courier New" w:cs="Courier New" w:hint="default"/>
      </w:rPr>
    </w:lvl>
    <w:lvl w:ilvl="2" w:tplc="04070005" w:tentative="1">
      <w:start w:val="1"/>
      <w:numFmt w:val="bullet"/>
      <w:lvlText w:val=""/>
      <w:lvlJc w:val="left"/>
      <w:pPr>
        <w:ind w:left="2226" w:hanging="360"/>
      </w:pPr>
      <w:rPr>
        <w:rFonts w:ascii="Wingdings" w:hAnsi="Wingdings" w:hint="default"/>
      </w:rPr>
    </w:lvl>
    <w:lvl w:ilvl="3" w:tplc="04070001" w:tentative="1">
      <w:start w:val="1"/>
      <w:numFmt w:val="bullet"/>
      <w:lvlText w:val=""/>
      <w:lvlJc w:val="left"/>
      <w:pPr>
        <w:ind w:left="2946" w:hanging="360"/>
      </w:pPr>
      <w:rPr>
        <w:rFonts w:ascii="Symbol" w:hAnsi="Symbol" w:hint="default"/>
      </w:rPr>
    </w:lvl>
    <w:lvl w:ilvl="4" w:tplc="04070003" w:tentative="1">
      <w:start w:val="1"/>
      <w:numFmt w:val="bullet"/>
      <w:lvlText w:val="o"/>
      <w:lvlJc w:val="left"/>
      <w:pPr>
        <w:ind w:left="3666" w:hanging="360"/>
      </w:pPr>
      <w:rPr>
        <w:rFonts w:ascii="Courier New" w:hAnsi="Courier New" w:cs="Courier New" w:hint="default"/>
      </w:rPr>
    </w:lvl>
    <w:lvl w:ilvl="5" w:tplc="04070005" w:tentative="1">
      <w:start w:val="1"/>
      <w:numFmt w:val="bullet"/>
      <w:lvlText w:val=""/>
      <w:lvlJc w:val="left"/>
      <w:pPr>
        <w:ind w:left="4386" w:hanging="360"/>
      </w:pPr>
      <w:rPr>
        <w:rFonts w:ascii="Wingdings" w:hAnsi="Wingdings" w:hint="default"/>
      </w:rPr>
    </w:lvl>
    <w:lvl w:ilvl="6" w:tplc="04070001" w:tentative="1">
      <w:start w:val="1"/>
      <w:numFmt w:val="bullet"/>
      <w:lvlText w:val=""/>
      <w:lvlJc w:val="left"/>
      <w:pPr>
        <w:ind w:left="5106" w:hanging="360"/>
      </w:pPr>
      <w:rPr>
        <w:rFonts w:ascii="Symbol" w:hAnsi="Symbol" w:hint="default"/>
      </w:rPr>
    </w:lvl>
    <w:lvl w:ilvl="7" w:tplc="04070003" w:tentative="1">
      <w:start w:val="1"/>
      <w:numFmt w:val="bullet"/>
      <w:lvlText w:val="o"/>
      <w:lvlJc w:val="left"/>
      <w:pPr>
        <w:ind w:left="5826" w:hanging="360"/>
      </w:pPr>
      <w:rPr>
        <w:rFonts w:ascii="Courier New" w:hAnsi="Courier New" w:cs="Courier New" w:hint="default"/>
      </w:rPr>
    </w:lvl>
    <w:lvl w:ilvl="8" w:tplc="04070005" w:tentative="1">
      <w:start w:val="1"/>
      <w:numFmt w:val="bullet"/>
      <w:lvlText w:val=""/>
      <w:lvlJc w:val="left"/>
      <w:pPr>
        <w:ind w:left="6546" w:hanging="360"/>
      </w:pPr>
      <w:rPr>
        <w:rFonts w:ascii="Wingdings" w:hAnsi="Wingdings" w:hint="default"/>
      </w:rPr>
    </w:lvl>
  </w:abstractNum>
  <w:abstractNum w:abstractNumId="40">
    <w:nsid w:val="6DB4521D"/>
    <w:multiLevelType w:val="hybridMultilevel"/>
    <w:tmpl w:val="AA8C5852"/>
    <w:lvl w:ilvl="0" w:tplc="2D6019AE">
      <w:start w:val="3"/>
      <w:numFmt w:val="bullet"/>
      <w:lvlText w:val="-"/>
      <w:lvlJc w:val="left"/>
      <w:pPr>
        <w:ind w:left="1080" w:hanging="720"/>
      </w:pPr>
      <w:rPr>
        <w:rFonts w:ascii="Arial" w:eastAsiaTheme="minorEastAsia" w:hAnsi="Arial" w:cs="Aria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21262A10">
      <w:start w:val="2"/>
      <w:numFmt w:val="bullet"/>
      <w:lvlText w:val=""/>
      <w:lvlJc w:val="left"/>
      <w:pPr>
        <w:ind w:left="4320" w:hanging="360"/>
      </w:pPr>
      <w:rPr>
        <w:rFonts w:ascii="Wingdings" w:eastAsiaTheme="minorEastAsia" w:hAnsi="Wingdings" w:cs="Arial"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nsid w:val="6E503771"/>
    <w:multiLevelType w:val="hybridMultilevel"/>
    <w:tmpl w:val="1A2EA2D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nsid w:val="71D70E5B"/>
    <w:multiLevelType w:val="hybridMultilevel"/>
    <w:tmpl w:val="3E54A056"/>
    <w:lvl w:ilvl="0" w:tplc="0407000F">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43">
    <w:nsid w:val="77177E32"/>
    <w:multiLevelType w:val="hybridMultilevel"/>
    <w:tmpl w:val="67BE59AA"/>
    <w:lvl w:ilvl="0" w:tplc="04070011">
      <w:start w:val="1"/>
      <w:numFmt w:val="decimal"/>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nsid w:val="78371D91"/>
    <w:multiLevelType w:val="hybridMultilevel"/>
    <w:tmpl w:val="D1A8B6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79A92CD9"/>
    <w:multiLevelType w:val="hybridMultilevel"/>
    <w:tmpl w:val="5EFA2CE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6">
    <w:nsid w:val="7D1862B2"/>
    <w:multiLevelType w:val="hybridMultilevel"/>
    <w:tmpl w:val="63FE721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3"/>
  </w:num>
  <w:num w:numId="2">
    <w:abstractNumId w:val="39"/>
  </w:num>
  <w:num w:numId="3">
    <w:abstractNumId w:val="19"/>
  </w:num>
  <w:num w:numId="4">
    <w:abstractNumId w:val="32"/>
  </w:num>
  <w:num w:numId="5">
    <w:abstractNumId w:val="14"/>
  </w:num>
  <w:num w:numId="6">
    <w:abstractNumId w:val="7"/>
  </w:num>
  <w:num w:numId="7">
    <w:abstractNumId w:val="5"/>
  </w:num>
  <w:num w:numId="8">
    <w:abstractNumId w:val="1"/>
  </w:num>
  <w:num w:numId="9">
    <w:abstractNumId w:val="4"/>
  </w:num>
  <w:num w:numId="10">
    <w:abstractNumId w:val="40"/>
  </w:num>
  <w:num w:numId="11">
    <w:abstractNumId w:val="30"/>
  </w:num>
  <w:num w:numId="12">
    <w:abstractNumId w:val="45"/>
  </w:num>
  <w:num w:numId="13">
    <w:abstractNumId w:val="42"/>
  </w:num>
  <w:num w:numId="14">
    <w:abstractNumId w:val="27"/>
  </w:num>
  <w:num w:numId="15">
    <w:abstractNumId w:val="20"/>
  </w:num>
  <w:num w:numId="16">
    <w:abstractNumId w:val="13"/>
  </w:num>
  <w:num w:numId="17">
    <w:abstractNumId w:val="46"/>
  </w:num>
  <w:num w:numId="18">
    <w:abstractNumId w:val="23"/>
  </w:num>
  <w:num w:numId="19">
    <w:abstractNumId w:val="38"/>
  </w:num>
  <w:num w:numId="20">
    <w:abstractNumId w:val="41"/>
  </w:num>
  <w:num w:numId="21">
    <w:abstractNumId w:val="15"/>
  </w:num>
  <w:num w:numId="22">
    <w:abstractNumId w:val="26"/>
  </w:num>
  <w:num w:numId="23">
    <w:abstractNumId w:val="9"/>
  </w:num>
  <w:num w:numId="24">
    <w:abstractNumId w:val="11"/>
  </w:num>
  <w:num w:numId="25">
    <w:abstractNumId w:val="21"/>
  </w:num>
  <w:num w:numId="26">
    <w:abstractNumId w:val="33"/>
  </w:num>
  <w:num w:numId="27">
    <w:abstractNumId w:val="29"/>
  </w:num>
  <w:num w:numId="28">
    <w:abstractNumId w:val="31"/>
  </w:num>
  <w:num w:numId="29">
    <w:abstractNumId w:val="10"/>
  </w:num>
  <w:num w:numId="30">
    <w:abstractNumId w:val="44"/>
  </w:num>
  <w:num w:numId="31">
    <w:abstractNumId w:val="24"/>
  </w:num>
  <w:num w:numId="32">
    <w:abstractNumId w:val="37"/>
  </w:num>
  <w:num w:numId="33">
    <w:abstractNumId w:val="28"/>
  </w:num>
  <w:num w:numId="34">
    <w:abstractNumId w:val="25"/>
  </w:num>
  <w:num w:numId="35">
    <w:abstractNumId w:val="34"/>
  </w:num>
  <w:num w:numId="36">
    <w:abstractNumId w:val="18"/>
  </w:num>
  <w:num w:numId="37">
    <w:abstractNumId w:val="16"/>
  </w:num>
  <w:num w:numId="38">
    <w:abstractNumId w:val="43"/>
  </w:num>
  <w:num w:numId="39">
    <w:abstractNumId w:val="22"/>
  </w:num>
  <w:num w:numId="40">
    <w:abstractNumId w:val="36"/>
  </w:num>
  <w:num w:numId="41">
    <w:abstractNumId w:val="17"/>
  </w:num>
  <w:num w:numId="42">
    <w:abstractNumId w:val="12"/>
  </w:num>
  <w:num w:numId="43">
    <w:abstractNumId w:val="8"/>
  </w:num>
  <w:num w:numId="44">
    <w:abstractNumId w:val="6"/>
  </w:num>
  <w:num w:numId="45">
    <w:abstractNumId w:val="35"/>
  </w:num>
  <w:num w:numId="46">
    <w:abstractNumId w:val="2"/>
  </w:num>
  <w:num w:numId="47">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9"/>
  <w:hyphenationZone w:val="425"/>
  <w:characterSpacingControl w:val="doNotCompress"/>
  <w:hdrShapeDefaults>
    <o:shapedefaults v:ext="edit" spidmax="205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3530"/>
    <w:rsid w:val="000030D9"/>
    <w:rsid w:val="00010A99"/>
    <w:rsid w:val="00013530"/>
    <w:rsid w:val="00016045"/>
    <w:rsid w:val="00032F8E"/>
    <w:rsid w:val="00033074"/>
    <w:rsid w:val="00035985"/>
    <w:rsid w:val="00046B0F"/>
    <w:rsid w:val="00046E15"/>
    <w:rsid w:val="00050F69"/>
    <w:rsid w:val="000573D2"/>
    <w:rsid w:val="00061C2A"/>
    <w:rsid w:val="0007079E"/>
    <w:rsid w:val="00072824"/>
    <w:rsid w:val="00075C7A"/>
    <w:rsid w:val="00083747"/>
    <w:rsid w:val="00084065"/>
    <w:rsid w:val="00085298"/>
    <w:rsid w:val="00090C37"/>
    <w:rsid w:val="00090C90"/>
    <w:rsid w:val="0009697B"/>
    <w:rsid w:val="000A1140"/>
    <w:rsid w:val="000A2222"/>
    <w:rsid w:val="000C0070"/>
    <w:rsid w:val="000C188A"/>
    <w:rsid w:val="000C54FF"/>
    <w:rsid w:val="000C5527"/>
    <w:rsid w:val="000C6033"/>
    <w:rsid w:val="000D2403"/>
    <w:rsid w:val="000D7D50"/>
    <w:rsid w:val="000E31BA"/>
    <w:rsid w:val="000F6410"/>
    <w:rsid w:val="000F6D1B"/>
    <w:rsid w:val="001062C4"/>
    <w:rsid w:val="00115026"/>
    <w:rsid w:val="0011750A"/>
    <w:rsid w:val="00120403"/>
    <w:rsid w:val="00120A5D"/>
    <w:rsid w:val="00121F6D"/>
    <w:rsid w:val="00123A90"/>
    <w:rsid w:val="00130B34"/>
    <w:rsid w:val="00130EEC"/>
    <w:rsid w:val="00140AB4"/>
    <w:rsid w:val="001417A0"/>
    <w:rsid w:val="00145A79"/>
    <w:rsid w:val="001472AF"/>
    <w:rsid w:val="00147C78"/>
    <w:rsid w:val="001626FE"/>
    <w:rsid w:val="00163920"/>
    <w:rsid w:val="0017246F"/>
    <w:rsid w:val="00177E0A"/>
    <w:rsid w:val="00187E35"/>
    <w:rsid w:val="001A17D9"/>
    <w:rsid w:val="001A600E"/>
    <w:rsid w:val="001B0BA2"/>
    <w:rsid w:val="001B4CA6"/>
    <w:rsid w:val="001C2C1E"/>
    <w:rsid w:val="001C5BB8"/>
    <w:rsid w:val="001C7AD7"/>
    <w:rsid w:val="001D35BC"/>
    <w:rsid w:val="001F2637"/>
    <w:rsid w:val="001F48D6"/>
    <w:rsid w:val="001F65B7"/>
    <w:rsid w:val="0020463A"/>
    <w:rsid w:val="00205336"/>
    <w:rsid w:val="00207529"/>
    <w:rsid w:val="002118D7"/>
    <w:rsid w:val="002160AA"/>
    <w:rsid w:val="0022263C"/>
    <w:rsid w:val="00226C61"/>
    <w:rsid w:val="00230A04"/>
    <w:rsid w:val="00235180"/>
    <w:rsid w:val="002363A5"/>
    <w:rsid w:val="00247957"/>
    <w:rsid w:val="00251587"/>
    <w:rsid w:val="00254050"/>
    <w:rsid w:val="0026752D"/>
    <w:rsid w:val="00267CD7"/>
    <w:rsid w:val="002702E4"/>
    <w:rsid w:val="00292ECD"/>
    <w:rsid w:val="002B1CC2"/>
    <w:rsid w:val="002B31BF"/>
    <w:rsid w:val="002D4E3C"/>
    <w:rsid w:val="002E0BD6"/>
    <w:rsid w:val="002E2399"/>
    <w:rsid w:val="002F1B8B"/>
    <w:rsid w:val="003056ED"/>
    <w:rsid w:val="00306CF6"/>
    <w:rsid w:val="00315BA6"/>
    <w:rsid w:val="0031714B"/>
    <w:rsid w:val="0032141C"/>
    <w:rsid w:val="00321FDB"/>
    <w:rsid w:val="003226CF"/>
    <w:rsid w:val="0032429C"/>
    <w:rsid w:val="00336212"/>
    <w:rsid w:val="00340265"/>
    <w:rsid w:val="00342722"/>
    <w:rsid w:val="00350078"/>
    <w:rsid w:val="00351AD9"/>
    <w:rsid w:val="00355C25"/>
    <w:rsid w:val="0036027E"/>
    <w:rsid w:val="00362869"/>
    <w:rsid w:val="003724B8"/>
    <w:rsid w:val="003744A6"/>
    <w:rsid w:val="003744FD"/>
    <w:rsid w:val="003801F0"/>
    <w:rsid w:val="00380E52"/>
    <w:rsid w:val="0038382F"/>
    <w:rsid w:val="003849B1"/>
    <w:rsid w:val="00392BF7"/>
    <w:rsid w:val="003946DA"/>
    <w:rsid w:val="0039493F"/>
    <w:rsid w:val="003956BA"/>
    <w:rsid w:val="003A0E76"/>
    <w:rsid w:val="003A2943"/>
    <w:rsid w:val="003A4357"/>
    <w:rsid w:val="003B2913"/>
    <w:rsid w:val="003C1838"/>
    <w:rsid w:val="003C1841"/>
    <w:rsid w:val="003C3428"/>
    <w:rsid w:val="003C352C"/>
    <w:rsid w:val="003C4C62"/>
    <w:rsid w:val="003D33DC"/>
    <w:rsid w:val="003D390A"/>
    <w:rsid w:val="003D7807"/>
    <w:rsid w:val="003E392A"/>
    <w:rsid w:val="003E746D"/>
    <w:rsid w:val="003F5885"/>
    <w:rsid w:val="00400B80"/>
    <w:rsid w:val="00404F0E"/>
    <w:rsid w:val="00410567"/>
    <w:rsid w:val="00415635"/>
    <w:rsid w:val="0042236C"/>
    <w:rsid w:val="0042335F"/>
    <w:rsid w:val="004259A2"/>
    <w:rsid w:val="004329C6"/>
    <w:rsid w:val="00453123"/>
    <w:rsid w:val="004740D7"/>
    <w:rsid w:val="00474A8E"/>
    <w:rsid w:val="004806C0"/>
    <w:rsid w:val="00484922"/>
    <w:rsid w:val="00495AA5"/>
    <w:rsid w:val="00496CD7"/>
    <w:rsid w:val="00497D1B"/>
    <w:rsid w:val="004A5F77"/>
    <w:rsid w:val="004A60CA"/>
    <w:rsid w:val="004B551C"/>
    <w:rsid w:val="004F63CE"/>
    <w:rsid w:val="004F7FF7"/>
    <w:rsid w:val="0050281D"/>
    <w:rsid w:val="0050508B"/>
    <w:rsid w:val="005072CA"/>
    <w:rsid w:val="0051107D"/>
    <w:rsid w:val="00511EFF"/>
    <w:rsid w:val="0052294C"/>
    <w:rsid w:val="00534AFF"/>
    <w:rsid w:val="005360B5"/>
    <w:rsid w:val="00542B1B"/>
    <w:rsid w:val="0054714C"/>
    <w:rsid w:val="00551CF7"/>
    <w:rsid w:val="0055560B"/>
    <w:rsid w:val="0056210C"/>
    <w:rsid w:val="0056375F"/>
    <w:rsid w:val="00566884"/>
    <w:rsid w:val="00573429"/>
    <w:rsid w:val="005871FB"/>
    <w:rsid w:val="005959DC"/>
    <w:rsid w:val="005960A6"/>
    <w:rsid w:val="005962E3"/>
    <w:rsid w:val="005A4D1F"/>
    <w:rsid w:val="005B183A"/>
    <w:rsid w:val="005B3E5C"/>
    <w:rsid w:val="005C4D9A"/>
    <w:rsid w:val="005C5425"/>
    <w:rsid w:val="005C601C"/>
    <w:rsid w:val="005D6A8A"/>
    <w:rsid w:val="005F0EBD"/>
    <w:rsid w:val="005F2E64"/>
    <w:rsid w:val="00601F00"/>
    <w:rsid w:val="00602B5C"/>
    <w:rsid w:val="006036D0"/>
    <w:rsid w:val="0060466D"/>
    <w:rsid w:val="00621760"/>
    <w:rsid w:val="006268F3"/>
    <w:rsid w:val="00630273"/>
    <w:rsid w:val="00633424"/>
    <w:rsid w:val="00637B12"/>
    <w:rsid w:val="00644C86"/>
    <w:rsid w:val="00651721"/>
    <w:rsid w:val="00661A4A"/>
    <w:rsid w:val="00670D2E"/>
    <w:rsid w:val="00671338"/>
    <w:rsid w:val="00673405"/>
    <w:rsid w:val="0067668A"/>
    <w:rsid w:val="00681336"/>
    <w:rsid w:val="00692599"/>
    <w:rsid w:val="00693C3F"/>
    <w:rsid w:val="006A1122"/>
    <w:rsid w:val="006A116E"/>
    <w:rsid w:val="006A262D"/>
    <w:rsid w:val="006A5446"/>
    <w:rsid w:val="006A7405"/>
    <w:rsid w:val="006B2405"/>
    <w:rsid w:val="006B5565"/>
    <w:rsid w:val="006D17D6"/>
    <w:rsid w:val="006D511B"/>
    <w:rsid w:val="006E1812"/>
    <w:rsid w:val="0070097F"/>
    <w:rsid w:val="00701425"/>
    <w:rsid w:val="00705A04"/>
    <w:rsid w:val="00707E56"/>
    <w:rsid w:val="007101A5"/>
    <w:rsid w:val="00710453"/>
    <w:rsid w:val="00710BEB"/>
    <w:rsid w:val="00713108"/>
    <w:rsid w:val="00713717"/>
    <w:rsid w:val="007225D4"/>
    <w:rsid w:val="007259BC"/>
    <w:rsid w:val="0072609E"/>
    <w:rsid w:val="00733532"/>
    <w:rsid w:val="007526F8"/>
    <w:rsid w:val="00752DED"/>
    <w:rsid w:val="00756EFD"/>
    <w:rsid w:val="00760C2D"/>
    <w:rsid w:val="00767AAB"/>
    <w:rsid w:val="0077053F"/>
    <w:rsid w:val="00772F9E"/>
    <w:rsid w:val="007904A1"/>
    <w:rsid w:val="007925CB"/>
    <w:rsid w:val="00797656"/>
    <w:rsid w:val="007B11EB"/>
    <w:rsid w:val="007B2139"/>
    <w:rsid w:val="007D077D"/>
    <w:rsid w:val="007D08E7"/>
    <w:rsid w:val="007D1C17"/>
    <w:rsid w:val="007D5A8D"/>
    <w:rsid w:val="007E03D6"/>
    <w:rsid w:val="00800758"/>
    <w:rsid w:val="00802E77"/>
    <w:rsid w:val="0080453A"/>
    <w:rsid w:val="00806DDF"/>
    <w:rsid w:val="008224FC"/>
    <w:rsid w:val="008257BD"/>
    <w:rsid w:val="0082605A"/>
    <w:rsid w:val="00835659"/>
    <w:rsid w:val="00837D80"/>
    <w:rsid w:val="00843770"/>
    <w:rsid w:val="00846CB7"/>
    <w:rsid w:val="00875C27"/>
    <w:rsid w:val="00880296"/>
    <w:rsid w:val="00891C9D"/>
    <w:rsid w:val="00891D57"/>
    <w:rsid w:val="008A11B3"/>
    <w:rsid w:val="008A4E43"/>
    <w:rsid w:val="008A6C26"/>
    <w:rsid w:val="008C621E"/>
    <w:rsid w:val="008D529B"/>
    <w:rsid w:val="008D7CBC"/>
    <w:rsid w:val="008D7CC5"/>
    <w:rsid w:val="008E494F"/>
    <w:rsid w:val="008F6614"/>
    <w:rsid w:val="009046C7"/>
    <w:rsid w:val="009047DB"/>
    <w:rsid w:val="0091184A"/>
    <w:rsid w:val="00915B72"/>
    <w:rsid w:val="00920B83"/>
    <w:rsid w:val="00921912"/>
    <w:rsid w:val="009265CF"/>
    <w:rsid w:val="00927033"/>
    <w:rsid w:val="00933D3F"/>
    <w:rsid w:val="00951397"/>
    <w:rsid w:val="00951B37"/>
    <w:rsid w:val="00972C92"/>
    <w:rsid w:val="00972C97"/>
    <w:rsid w:val="0098071D"/>
    <w:rsid w:val="00982D42"/>
    <w:rsid w:val="009853CB"/>
    <w:rsid w:val="00985D45"/>
    <w:rsid w:val="009933AD"/>
    <w:rsid w:val="009A0887"/>
    <w:rsid w:val="009A1DBA"/>
    <w:rsid w:val="009A3440"/>
    <w:rsid w:val="009A5C2B"/>
    <w:rsid w:val="009B001C"/>
    <w:rsid w:val="009C657E"/>
    <w:rsid w:val="009D5116"/>
    <w:rsid w:val="009D6942"/>
    <w:rsid w:val="009E19FE"/>
    <w:rsid w:val="009E4CA3"/>
    <w:rsid w:val="009E6D7A"/>
    <w:rsid w:val="009E7E5C"/>
    <w:rsid w:val="009F0A9F"/>
    <w:rsid w:val="00A05680"/>
    <w:rsid w:val="00A1111D"/>
    <w:rsid w:val="00A12861"/>
    <w:rsid w:val="00A16A66"/>
    <w:rsid w:val="00A27A41"/>
    <w:rsid w:val="00A40722"/>
    <w:rsid w:val="00A47E34"/>
    <w:rsid w:val="00A53ECD"/>
    <w:rsid w:val="00A61F24"/>
    <w:rsid w:val="00A62FF8"/>
    <w:rsid w:val="00A638CC"/>
    <w:rsid w:val="00A65C28"/>
    <w:rsid w:val="00A74A26"/>
    <w:rsid w:val="00A80123"/>
    <w:rsid w:val="00A84628"/>
    <w:rsid w:val="00A92962"/>
    <w:rsid w:val="00A93A78"/>
    <w:rsid w:val="00A97671"/>
    <w:rsid w:val="00AA4DA5"/>
    <w:rsid w:val="00AA7029"/>
    <w:rsid w:val="00AB00D0"/>
    <w:rsid w:val="00AB0753"/>
    <w:rsid w:val="00AB2C4F"/>
    <w:rsid w:val="00AD4AC1"/>
    <w:rsid w:val="00AE057A"/>
    <w:rsid w:val="00AF5632"/>
    <w:rsid w:val="00B01D03"/>
    <w:rsid w:val="00B152D7"/>
    <w:rsid w:val="00B25713"/>
    <w:rsid w:val="00B31BA1"/>
    <w:rsid w:val="00B42885"/>
    <w:rsid w:val="00B43962"/>
    <w:rsid w:val="00B47D01"/>
    <w:rsid w:val="00B50A32"/>
    <w:rsid w:val="00B576A8"/>
    <w:rsid w:val="00B64FF1"/>
    <w:rsid w:val="00B707A7"/>
    <w:rsid w:val="00B85659"/>
    <w:rsid w:val="00BB331C"/>
    <w:rsid w:val="00BC0702"/>
    <w:rsid w:val="00BC3191"/>
    <w:rsid w:val="00BC537B"/>
    <w:rsid w:val="00BC73DD"/>
    <w:rsid w:val="00BD41BA"/>
    <w:rsid w:val="00BD4B51"/>
    <w:rsid w:val="00BD7B0D"/>
    <w:rsid w:val="00BE6442"/>
    <w:rsid w:val="00BF07D1"/>
    <w:rsid w:val="00C01A59"/>
    <w:rsid w:val="00C079FF"/>
    <w:rsid w:val="00C07EB5"/>
    <w:rsid w:val="00C17430"/>
    <w:rsid w:val="00C22AB3"/>
    <w:rsid w:val="00C232D1"/>
    <w:rsid w:val="00C27108"/>
    <w:rsid w:val="00C4501E"/>
    <w:rsid w:val="00C458AA"/>
    <w:rsid w:val="00C51D6A"/>
    <w:rsid w:val="00C571DE"/>
    <w:rsid w:val="00C675EB"/>
    <w:rsid w:val="00C72483"/>
    <w:rsid w:val="00C76D06"/>
    <w:rsid w:val="00C80B3B"/>
    <w:rsid w:val="00C82A7A"/>
    <w:rsid w:val="00C86FB8"/>
    <w:rsid w:val="00C967DD"/>
    <w:rsid w:val="00CA1B76"/>
    <w:rsid w:val="00CA7AFD"/>
    <w:rsid w:val="00CB69CD"/>
    <w:rsid w:val="00CC396C"/>
    <w:rsid w:val="00CC588A"/>
    <w:rsid w:val="00CD3C53"/>
    <w:rsid w:val="00CD43BF"/>
    <w:rsid w:val="00CE482D"/>
    <w:rsid w:val="00CF1CFE"/>
    <w:rsid w:val="00CF2E3D"/>
    <w:rsid w:val="00CF5763"/>
    <w:rsid w:val="00CF5F51"/>
    <w:rsid w:val="00CF640E"/>
    <w:rsid w:val="00D01B6F"/>
    <w:rsid w:val="00D20943"/>
    <w:rsid w:val="00D233CA"/>
    <w:rsid w:val="00D24D29"/>
    <w:rsid w:val="00D26E27"/>
    <w:rsid w:val="00D273FB"/>
    <w:rsid w:val="00D32F1A"/>
    <w:rsid w:val="00D4458A"/>
    <w:rsid w:val="00D509B9"/>
    <w:rsid w:val="00D61F27"/>
    <w:rsid w:val="00D64162"/>
    <w:rsid w:val="00D67820"/>
    <w:rsid w:val="00D7637F"/>
    <w:rsid w:val="00D77EEC"/>
    <w:rsid w:val="00D927A7"/>
    <w:rsid w:val="00DA4A00"/>
    <w:rsid w:val="00DA5869"/>
    <w:rsid w:val="00DB214E"/>
    <w:rsid w:val="00DB23B5"/>
    <w:rsid w:val="00DB352C"/>
    <w:rsid w:val="00DB4C98"/>
    <w:rsid w:val="00DB7A7D"/>
    <w:rsid w:val="00DC0CCE"/>
    <w:rsid w:val="00DC1E5D"/>
    <w:rsid w:val="00DC35FC"/>
    <w:rsid w:val="00DC7628"/>
    <w:rsid w:val="00DD3A3B"/>
    <w:rsid w:val="00DE1427"/>
    <w:rsid w:val="00DE407E"/>
    <w:rsid w:val="00DF604B"/>
    <w:rsid w:val="00DF6EFB"/>
    <w:rsid w:val="00DF73F6"/>
    <w:rsid w:val="00DF7FC1"/>
    <w:rsid w:val="00E055FB"/>
    <w:rsid w:val="00E135BC"/>
    <w:rsid w:val="00E22C47"/>
    <w:rsid w:val="00E25D53"/>
    <w:rsid w:val="00E351AD"/>
    <w:rsid w:val="00E45CB6"/>
    <w:rsid w:val="00E45CE0"/>
    <w:rsid w:val="00E46888"/>
    <w:rsid w:val="00E473EF"/>
    <w:rsid w:val="00E649BC"/>
    <w:rsid w:val="00E700E7"/>
    <w:rsid w:val="00E80078"/>
    <w:rsid w:val="00E80DFF"/>
    <w:rsid w:val="00E8190D"/>
    <w:rsid w:val="00E842E9"/>
    <w:rsid w:val="00E8561A"/>
    <w:rsid w:val="00E878FC"/>
    <w:rsid w:val="00E9185A"/>
    <w:rsid w:val="00E91C95"/>
    <w:rsid w:val="00E9224C"/>
    <w:rsid w:val="00E92B3F"/>
    <w:rsid w:val="00EA3053"/>
    <w:rsid w:val="00EA4741"/>
    <w:rsid w:val="00EB5734"/>
    <w:rsid w:val="00EC3C76"/>
    <w:rsid w:val="00EC4499"/>
    <w:rsid w:val="00EC6E2E"/>
    <w:rsid w:val="00ED1095"/>
    <w:rsid w:val="00EE11FA"/>
    <w:rsid w:val="00EE1E65"/>
    <w:rsid w:val="00EE69D9"/>
    <w:rsid w:val="00EE73A6"/>
    <w:rsid w:val="00EF0E10"/>
    <w:rsid w:val="00EF189C"/>
    <w:rsid w:val="00EF2858"/>
    <w:rsid w:val="00EF3455"/>
    <w:rsid w:val="00EF3812"/>
    <w:rsid w:val="00F05C7C"/>
    <w:rsid w:val="00F11EE3"/>
    <w:rsid w:val="00F12C57"/>
    <w:rsid w:val="00F14815"/>
    <w:rsid w:val="00F22CB3"/>
    <w:rsid w:val="00F245E5"/>
    <w:rsid w:val="00F24A03"/>
    <w:rsid w:val="00F31D4B"/>
    <w:rsid w:val="00F32221"/>
    <w:rsid w:val="00F377E5"/>
    <w:rsid w:val="00F40F8B"/>
    <w:rsid w:val="00F46D1F"/>
    <w:rsid w:val="00F53BC8"/>
    <w:rsid w:val="00F56B5E"/>
    <w:rsid w:val="00F5720F"/>
    <w:rsid w:val="00F57AAA"/>
    <w:rsid w:val="00F615F4"/>
    <w:rsid w:val="00F738C1"/>
    <w:rsid w:val="00F86EF3"/>
    <w:rsid w:val="00F878C2"/>
    <w:rsid w:val="00F91CB3"/>
    <w:rsid w:val="00F9496D"/>
    <w:rsid w:val="00F94F0E"/>
    <w:rsid w:val="00FA509A"/>
    <w:rsid w:val="00FA6354"/>
    <w:rsid w:val="00FB228B"/>
    <w:rsid w:val="00FC3D63"/>
    <w:rsid w:val="00FC6CFE"/>
    <w:rsid w:val="00FC7866"/>
    <w:rsid w:val="00FD12EA"/>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6"/>
    <o:shapelayout v:ext="edit">
      <o:idmap v:ext="edit" data="1"/>
    </o:shapelayout>
  </w:shapeDefaults>
  <w:decimalSymbol w:val=","/>
  <w:listSeparator w:val=";"/>
  <w14:docId w14:val="6A57D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Standard"/>
    <w:next w:val="Standard"/>
    <w:link w:val="berschrift1Zchn"/>
    <w:uiPriority w:val="9"/>
    <w:qFormat/>
    <w:rsid w:val="0001353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iPriority w:val="9"/>
    <w:unhideWhenUsed/>
    <w:qFormat/>
    <w:rsid w:val="00013530"/>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13530"/>
    <w:rPr>
      <w:rFonts w:asciiTheme="majorHAnsi" w:eastAsiaTheme="majorEastAsia" w:hAnsiTheme="majorHAnsi" w:cstheme="majorBidi"/>
      <w:b/>
      <w:bCs/>
      <w:color w:val="365F91" w:themeColor="accent1" w:themeShade="BF"/>
      <w:sz w:val="28"/>
      <w:szCs w:val="28"/>
    </w:rPr>
  </w:style>
  <w:style w:type="character" w:customStyle="1" w:styleId="berschrift2Zchn">
    <w:name w:val="Überschrift 2 Zchn"/>
    <w:basedOn w:val="Absatz-Standardschriftart"/>
    <w:link w:val="berschrift2"/>
    <w:uiPriority w:val="9"/>
    <w:rsid w:val="00013530"/>
    <w:rPr>
      <w:rFonts w:asciiTheme="majorHAnsi" w:eastAsiaTheme="majorEastAsia" w:hAnsiTheme="majorHAnsi" w:cstheme="majorBidi"/>
      <w:b/>
      <w:bCs/>
      <w:color w:val="4F81BD" w:themeColor="accent1"/>
      <w:sz w:val="26"/>
      <w:szCs w:val="26"/>
    </w:rPr>
  </w:style>
  <w:style w:type="table" w:styleId="Tabellenraster">
    <w:name w:val="Table Grid"/>
    <w:basedOn w:val="NormaleTabelle"/>
    <w:uiPriority w:val="59"/>
    <w:rsid w:val="00FD12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nabsatz">
    <w:name w:val="List Paragraph"/>
    <w:basedOn w:val="Standard"/>
    <w:uiPriority w:val="34"/>
    <w:qFormat/>
    <w:rsid w:val="00EA4741"/>
    <w:pPr>
      <w:spacing w:after="0" w:line="240" w:lineRule="auto"/>
      <w:ind w:left="720"/>
      <w:contextualSpacing/>
    </w:pPr>
    <w:rPr>
      <w:rFonts w:ascii="Times New Roman" w:eastAsia="Times New Roman" w:hAnsi="Times New Roman" w:cs="Times New Roman"/>
      <w:sz w:val="24"/>
      <w:szCs w:val="24"/>
      <w:lang w:eastAsia="de-DE"/>
    </w:rPr>
  </w:style>
  <w:style w:type="paragraph" w:styleId="Kopfzeile">
    <w:name w:val="header"/>
    <w:basedOn w:val="Standard"/>
    <w:link w:val="KopfzeileZchn"/>
    <w:uiPriority w:val="99"/>
    <w:unhideWhenUsed/>
    <w:rsid w:val="00032F8E"/>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32F8E"/>
  </w:style>
  <w:style w:type="paragraph" w:styleId="Fuzeile">
    <w:name w:val="footer"/>
    <w:basedOn w:val="Standard"/>
    <w:link w:val="FuzeileZchn"/>
    <w:uiPriority w:val="99"/>
    <w:unhideWhenUsed/>
    <w:rsid w:val="00032F8E"/>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32F8E"/>
  </w:style>
  <w:style w:type="character" w:customStyle="1" w:styleId="ZchnZchn">
    <w:name w:val="Zchn Zchn"/>
    <w:rsid w:val="00032F8E"/>
    <w:rPr>
      <w:b/>
      <w:bCs/>
      <w:noProof w:val="0"/>
      <w:snapToGrid w:val="0"/>
      <w:sz w:val="24"/>
      <w:lang w:val="en-GB"/>
    </w:rPr>
  </w:style>
  <w:style w:type="paragraph" w:styleId="Sprechblasentext">
    <w:name w:val="Balloon Text"/>
    <w:basedOn w:val="Standard"/>
    <w:link w:val="SprechblasentextZchn"/>
    <w:uiPriority w:val="99"/>
    <w:semiHidden/>
    <w:unhideWhenUsed/>
    <w:rsid w:val="00B43962"/>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43962"/>
    <w:rPr>
      <w:rFonts w:ascii="Tahoma" w:hAnsi="Tahoma" w:cs="Tahoma"/>
      <w:sz w:val="16"/>
      <w:szCs w:val="16"/>
    </w:rPr>
  </w:style>
  <w:style w:type="character" w:styleId="Kommentarzeichen">
    <w:name w:val="annotation reference"/>
    <w:basedOn w:val="Absatz-Standardschriftart"/>
    <w:uiPriority w:val="99"/>
    <w:semiHidden/>
    <w:unhideWhenUsed/>
    <w:rsid w:val="00B43962"/>
    <w:rPr>
      <w:sz w:val="16"/>
      <w:szCs w:val="16"/>
    </w:rPr>
  </w:style>
  <w:style w:type="paragraph" w:styleId="Kommentartext">
    <w:name w:val="annotation text"/>
    <w:basedOn w:val="Standard"/>
    <w:link w:val="KommentartextZchn"/>
    <w:uiPriority w:val="99"/>
    <w:unhideWhenUsed/>
    <w:rsid w:val="00B43962"/>
    <w:pPr>
      <w:spacing w:line="240" w:lineRule="auto"/>
    </w:pPr>
    <w:rPr>
      <w:sz w:val="20"/>
      <w:szCs w:val="20"/>
    </w:rPr>
  </w:style>
  <w:style w:type="character" w:customStyle="1" w:styleId="KommentartextZchn">
    <w:name w:val="Kommentartext Zchn"/>
    <w:basedOn w:val="Absatz-Standardschriftart"/>
    <w:link w:val="Kommentartext"/>
    <w:uiPriority w:val="99"/>
    <w:rsid w:val="00B43962"/>
    <w:rPr>
      <w:sz w:val="20"/>
      <w:szCs w:val="20"/>
    </w:rPr>
  </w:style>
  <w:style w:type="paragraph" w:styleId="Kommentarthema">
    <w:name w:val="annotation subject"/>
    <w:basedOn w:val="Kommentartext"/>
    <w:next w:val="Kommentartext"/>
    <w:link w:val="KommentarthemaZchn"/>
    <w:uiPriority w:val="99"/>
    <w:semiHidden/>
    <w:unhideWhenUsed/>
    <w:rsid w:val="00B43962"/>
    <w:rPr>
      <w:b/>
      <w:bCs/>
    </w:rPr>
  </w:style>
  <w:style w:type="character" w:customStyle="1" w:styleId="KommentarthemaZchn">
    <w:name w:val="Kommentarthema Zchn"/>
    <w:basedOn w:val="KommentartextZchn"/>
    <w:link w:val="Kommentarthema"/>
    <w:uiPriority w:val="99"/>
    <w:semiHidden/>
    <w:rsid w:val="00B43962"/>
    <w:rPr>
      <w:b/>
      <w:bCs/>
      <w:sz w:val="20"/>
      <w:szCs w:val="20"/>
    </w:rPr>
  </w:style>
  <w:style w:type="character" w:styleId="Hyperlink">
    <w:name w:val="Hyperlink"/>
    <w:basedOn w:val="Absatz-Standardschriftart"/>
    <w:uiPriority w:val="99"/>
    <w:unhideWhenUsed/>
    <w:rsid w:val="00187E35"/>
    <w:rPr>
      <w:color w:val="0000FF" w:themeColor="hyperlink"/>
      <w:u w:val="single"/>
    </w:rPr>
  </w:style>
  <w:style w:type="character" w:styleId="BesuchterHyperlink">
    <w:name w:val="FollowedHyperlink"/>
    <w:basedOn w:val="Absatz-Standardschriftart"/>
    <w:uiPriority w:val="99"/>
    <w:semiHidden/>
    <w:unhideWhenUsed/>
    <w:rsid w:val="000030D9"/>
    <w:rPr>
      <w:color w:val="800080" w:themeColor="followedHyperlink"/>
      <w:u w:val="single"/>
    </w:rPr>
  </w:style>
  <w:style w:type="paragraph" w:styleId="berarbeitung">
    <w:name w:val="Revision"/>
    <w:hidden/>
    <w:uiPriority w:val="99"/>
    <w:semiHidden/>
    <w:rsid w:val="00010A99"/>
    <w:pPr>
      <w:spacing w:after="0" w:line="240" w:lineRule="auto"/>
    </w:pPr>
  </w:style>
  <w:style w:type="paragraph" w:customStyle="1" w:styleId="Listenabsatz1">
    <w:name w:val="Listenabsatz1"/>
    <w:basedOn w:val="Standard"/>
    <w:rsid w:val="00601F00"/>
    <w:pPr>
      <w:ind w:left="720"/>
      <w:contextualSpacing/>
    </w:pPr>
    <w:rPr>
      <w:rFonts w:ascii="Calibri" w:eastAsia="Times New Roman" w:hAnsi="Calibri" w:cs="Times New Roman"/>
    </w:rPr>
  </w:style>
  <w:style w:type="table" w:styleId="HelleSchattierung-Akzent1">
    <w:name w:val="Light Shading Accent 1"/>
    <w:basedOn w:val="NormaleTabelle"/>
    <w:uiPriority w:val="60"/>
    <w:rsid w:val="0042335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Raster-Akzent6">
    <w:name w:val="Light Grid Accent 6"/>
    <w:basedOn w:val="NormaleTabelle"/>
    <w:uiPriority w:val="62"/>
    <w:rsid w:val="00693C3F"/>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ittleresRaster3-Akzent6">
    <w:name w:val="Medium Grid 3 Accent 6"/>
    <w:basedOn w:val="NormaleTabelle"/>
    <w:uiPriority w:val="69"/>
    <w:rsid w:val="00693C3F"/>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customStyle="1" w:styleId="Default">
    <w:name w:val="Default"/>
    <w:rsid w:val="00321FDB"/>
    <w:pPr>
      <w:autoSpaceDE w:val="0"/>
      <w:autoSpaceDN w:val="0"/>
      <w:adjustRightInd w:val="0"/>
      <w:spacing w:after="0" w:line="240" w:lineRule="auto"/>
    </w:pPr>
    <w:rPr>
      <w:rFonts w:ascii="Calibri" w:hAnsi="Calibri" w:cs="Calibri"/>
      <w:color w:val="000000"/>
      <w:sz w:val="24"/>
      <w:szCs w:val="24"/>
    </w:rPr>
  </w:style>
  <w:style w:type="paragraph" w:styleId="Funotentext">
    <w:name w:val="footnote text"/>
    <w:basedOn w:val="Standard"/>
    <w:link w:val="FunotentextZchn"/>
    <w:uiPriority w:val="99"/>
    <w:semiHidden/>
    <w:unhideWhenUsed/>
    <w:rsid w:val="00084065"/>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084065"/>
    <w:rPr>
      <w:sz w:val="20"/>
      <w:szCs w:val="20"/>
    </w:rPr>
  </w:style>
  <w:style w:type="character" w:styleId="Funotenzeichen">
    <w:name w:val="footnote reference"/>
    <w:basedOn w:val="Absatz-Standardschriftart"/>
    <w:uiPriority w:val="99"/>
    <w:semiHidden/>
    <w:unhideWhenUsed/>
    <w:rsid w:val="00084065"/>
    <w:rPr>
      <w:vertAlign w:val="superscript"/>
    </w:rPr>
  </w:style>
  <w:style w:type="paragraph" w:styleId="StandardWeb">
    <w:name w:val="Normal (Web)"/>
    <w:basedOn w:val="Standard"/>
    <w:uiPriority w:val="99"/>
    <w:unhideWhenUsed/>
    <w:rsid w:val="00E700E7"/>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E700E7"/>
    <w:rPr>
      <w:b/>
      <w:bCs/>
    </w:rPr>
  </w:style>
  <w:style w:type="paragraph" w:customStyle="1" w:styleId="copyright">
    <w:name w:val="copyright"/>
    <w:basedOn w:val="Standard"/>
    <w:rsid w:val="00E700E7"/>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mw-headline">
    <w:name w:val="mw-headline"/>
    <w:basedOn w:val="Absatz-Standardschriftart"/>
    <w:rsid w:val="008C621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Standard"/>
    <w:next w:val="Standard"/>
    <w:link w:val="berschrift1Zchn"/>
    <w:uiPriority w:val="9"/>
    <w:qFormat/>
    <w:rsid w:val="0001353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iPriority w:val="9"/>
    <w:unhideWhenUsed/>
    <w:qFormat/>
    <w:rsid w:val="00013530"/>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13530"/>
    <w:rPr>
      <w:rFonts w:asciiTheme="majorHAnsi" w:eastAsiaTheme="majorEastAsia" w:hAnsiTheme="majorHAnsi" w:cstheme="majorBidi"/>
      <w:b/>
      <w:bCs/>
      <w:color w:val="365F91" w:themeColor="accent1" w:themeShade="BF"/>
      <w:sz w:val="28"/>
      <w:szCs w:val="28"/>
    </w:rPr>
  </w:style>
  <w:style w:type="character" w:customStyle="1" w:styleId="berschrift2Zchn">
    <w:name w:val="Überschrift 2 Zchn"/>
    <w:basedOn w:val="Absatz-Standardschriftart"/>
    <w:link w:val="berschrift2"/>
    <w:uiPriority w:val="9"/>
    <w:rsid w:val="00013530"/>
    <w:rPr>
      <w:rFonts w:asciiTheme="majorHAnsi" w:eastAsiaTheme="majorEastAsia" w:hAnsiTheme="majorHAnsi" w:cstheme="majorBidi"/>
      <w:b/>
      <w:bCs/>
      <w:color w:val="4F81BD" w:themeColor="accent1"/>
      <w:sz w:val="26"/>
      <w:szCs w:val="26"/>
    </w:rPr>
  </w:style>
  <w:style w:type="table" w:styleId="Tabellenraster">
    <w:name w:val="Table Grid"/>
    <w:basedOn w:val="NormaleTabelle"/>
    <w:uiPriority w:val="59"/>
    <w:rsid w:val="00FD12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nabsatz">
    <w:name w:val="List Paragraph"/>
    <w:basedOn w:val="Standard"/>
    <w:uiPriority w:val="34"/>
    <w:qFormat/>
    <w:rsid w:val="00EA4741"/>
    <w:pPr>
      <w:spacing w:after="0" w:line="240" w:lineRule="auto"/>
      <w:ind w:left="720"/>
      <w:contextualSpacing/>
    </w:pPr>
    <w:rPr>
      <w:rFonts w:ascii="Times New Roman" w:eastAsia="Times New Roman" w:hAnsi="Times New Roman" w:cs="Times New Roman"/>
      <w:sz w:val="24"/>
      <w:szCs w:val="24"/>
      <w:lang w:eastAsia="de-DE"/>
    </w:rPr>
  </w:style>
  <w:style w:type="paragraph" w:styleId="Kopfzeile">
    <w:name w:val="header"/>
    <w:basedOn w:val="Standard"/>
    <w:link w:val="KopfzeileZchn"/>
    <w:uiPriority w:val="99"/>
    <w:unhideWhenUsed/>
    <w:rsid w:val="00032F8E"/>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32F8E"/>
  </w:style>
  <w:style w:type="paragraph" w:styleId="Fuzeile">
    <w:name w:val="footer"/>
    <w:basedOn w:val="Standard"/>
    <w:link w:val="FuzeileZchn"/>
    <w:uiPriority w:val="99"/>
    <w:unhideWhenUsed/>
    <w:rsid w:val="00032F8E"/>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32F8E"/>
  </w:style>
  <w:style w:type="character" w:customStyle="1" w:styleId="ZchnZchn">
    <w:name w:val="Zchn Zchn"/>
    <w:rsid w:val="00032F8E"/>
    <w:rPr>
      <w:b/>
      <w:bCs/>
      <w:noProof w:val="0"/>
      <w:snapToGrid w:val="0"/>
      <w:sz w:val="24"/>
      <w:lang w:val="en-GB"/>
    </w:rPr>
  </w:style>
  <w:style w:type="paragraph" w:styleId="Sprechblasentext">
    <w:name w:val="Balloon Text"/>
    <w:basedOn w:val="Standard"/>
    <w:link w:val="SprechblasentextZchn"/>
    <w:uiPriority w:val="99"/>
    <w:semiHidden/>
    <w:unhideWhenUsed/>
    <w:rsid w:val="00B43962"/>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43962"/>
    <w:rPr>
      <w:rFonts w:ascii="Tahoma" w:hAnsi="Tahoma" w:cs="Tahoma"/>
      <w:sz w:val="16"/>
      <w:szCs w:val="16"/>
    </w:rPr>
  </w:style>
  <w:style w:type="character" w:styleId="Kommentarzeichen">
    <w:name w:val="annotation reference"/>
    <w:basedOn w:val="Absatz-Standardschriftart"/>
    <w:uiPriority w:val="99"/>
    <w:semiHidden/>
    <w:unhideWhenUsed/>
    <w:rsid w:val="00B43962"/>
    <w:rPr>
      <w:sz w:val="16"/>
      <w:szCs w:val="16"/>
    </w:rPr>
  </w:style>
  <w:style w:type="paragraph" w:styleId="Kommentartext">
    <w:name w:val="annotation text"/>
    <w:basedOn w:val="Standard"/>
    <w:link w:val="KommentartextZchn"/>
    <w:uiPriority w:val="99"/>
    <w:unhideWhenUsed/>
    <w:rsid w:val="00B43962"/>
    <w:pPr>
      <w:spacing w:line="240" w:lineRule="auto"/>
    </w:pPr>
    <w:rPr>
      <w:sz w:val="20"/>
      <w:szCs w:val="20"/>
    </w:rPr>
  </w:style>
  <w:style w:type="character" w:customStyle="1" w:styleId="KommentartextZchn">
    <w:name w:val="Kommentartext Zchn"/>
    <w:basedOn w:val="Absatz-Standardschriftart"/>
    <w:link w:val="Kommentartext"/>
    <w:uiPriority w:val="99"/>
    <w:rsid w:val="00B43962"/>
    <w:rPr>
      <w:sz w:val="20"/>
      <w:szCs w:val="20"/>
    </w:rPr>
  </w:style>
  <w:style w:type="paragraph" w:styleId="Kommentarthema">
    <w:name w:val="annotation subject"/>
    <w:basedOn w:val="Kommentartext"/>
    <w:next w:val="Kommentartext"/>
    <w:link w:val="KommentarthemaZchn"/>
    <w:uiPriority w:val="99"/>
    <w:semiHidden/>
    <w:unhideWhenUsed/>
    <w:rsid w:val="00B43962"/>
    <w:rPr>
      <w:b/>
      <w:bCs/>
    </w:rPr>
  </w:style>
  <w:style w:type="character" w:customStyle="1" w:styleId="KommentarthemaZchn">
    <w:name w:val="Kommentarthema Zchn"/>
    <w:basedOn w:val="KommentartextZchn"/>
    <w:link w:val="Kommentarthema"/>
    <w:uiPriority w:val="99"/>
    <w:semiHidden/>
    <w:rsid w:val="00B43962"/>
    <w:rPr>
      <w:b/>
      <w:bCs/>
      <w:sz w:val="20"/>
      <w:szCs w:val="20"/>
    </w:rPr>
  </w:style>
  <w:style w:type="character" w:styleId="Hyperlink">
    <w:name w:val="Hyperlink"/>
    <w:basedOn w:val="Absatz-Standardschriftart"/>
    <w:uiPriority w:val="99"/>
    <w:unhideWhenUsed/>
    <w:rsid w:val="00187E35"/>
    <w:rPr>
      <w:color w:val="0000FF" w:themeColor="hyperlink"/>
      <w:u w:val="single"/>
    </w:rPr>
  </w:style>
  <w:style w:type="character" w:styleId="BesuchterHyperlink">
    <w:name w:val="FollowedHyperlink"/>
    <w:basedOn w:val="Absatz-Standardschriftart"/>
    <w:uiPriority w:val="99"/>
    <w:semiHidden/>
    <w:unhideWhenUsed/>
    <w:rsid w:val="000030D9"/>
    <w:rPr>
      <w:color w:val="800080" w:themeColor="followedHyperlink"/>
      <w:u w:val="single"/>
    </w:rPr>
  </w:style>
  <w:style w:type="paragraph" w:styleId="berarbeitung">
    <w:name w:val="Revision"/>
    <w:hidden/>
    <w:uiPriority w:val="99"/>
    <w:semiHidden/>
    <w:rsid w:val="00010A99"/>
    <w:pPr>
      <w:spacing w:after="0" w:line="240" w:lineRule="auto"/>
    </w:pPr>
  </w:style>
  <w:style w:type="paragraph" w:customStyle="1" w:styleId="Listenabsatz1">
    <w:name w:val="Listenabsatz1"/>
    <w:basedOn w:val="Standard"/>
    <w:rsid w:val="00601F00"/>
    <w:pPr>
      <w:ind w:left="720"/>
      <w:contextualSpacing/>
    </w:pPr>
    <w:rPr>
      <w:rFonts w:ascii="Calibri" w:eastAsia="Times New Roman" w:hAnsi="Calibri" w:cs="Times New Roman"/>
    </w:rPr>
  </w:style>
  <w:style w:type="table" w:styleId="HelleSchattierung-Akzent1">
    <w:name w:val="Light Shading Accent 1"/>
    <w:basedOn w:val="NormaleTabelle"/>
    <w:uiPriority w:val="60"/>
    <w:rsid w:val="0042335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Raster-Akzent6">
    <w:name w:val="Light Grid Accent 6"/>
    <w:basedOn w:val="NormaleTabelle"/>
    <w:uiPriority w:val="62"/>
    <w:rsid w:val="00693C3F"/>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ittleresRaster3-Akzent6">
    <w:name w:val="Medium Grid 3 Accent 6"/>
    <w:basedOn w:val="NormaleTabelle"/>
    <w:uiPriority w:val="69"/>
    <w:rsid w:val="00693C3F"/>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customStyle="1" w:styleId="Default">
    <w:name w:val="Default"/>
    <w:rsid w:val="00321FDB"/>
    <w:pPr>
      <w:autoSpaceDE w:val="0"/>
      <w:autoSpaceDN w:val="0"/>
      <w:adjustRightInd w:val="0"/>
      <w:spacing w:after="0" w:line="240" w:lineRule="auto"/>
    </w:pPr>
    <w:rPr>
      <w:rFonts w:ascii="Calibri" w:hAnsi="Calibri" w:cs="Calibri"/>
      <w:color w:val="000000"/>
      <w:sz w:val="24"/>
      <w:szCs w:val="24"/>
    </w:rPr>
  </w:style>
  <w:style w:type="paragraph" w:styleId="Funotentext">
    <w:name w:val="footnote text"/>
    <w:basedOn w:val="Standard"/>
    <w:link w:val="FunotentextZchn"/>
    <w:uiPriority w:val="99"/>
    <w:semiHidden/>
    <w:unhideWhenUsed/>
    <w:rsid w:val="00084065"/>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084065"/>
    <w:rPr>
      <w:sz w:val="20"/>
      <w:szCs w:val="20"/>
    </w:rPr>
  </w:style>
  <w:style w:type="character" w:styleId="Funotenzeichen">
    <w:name w:val="footnote reference"/>
    <w:basedOn w:val="Absatz-Standardschriftart"/>
    <w:uiPriority w:val="99"/>
    <w:semiHidden/>
    <w:unhideWhenUsed/>
    <w:rsid w:val="00084065"/>
    <w:rPr>
      <w:vertAlign w:val="superscript"/>
    </w:rPr>
  </w:style>
  <w:style w:type="paragraph" w:styleId="StandardWeb">
    <w:name w:val="Normal (Web)"/>
    <w:basedOn w:val="Standard"/>
    <w:uiPriority w:val="99"/>
    <w:unhideWhenUsed/>
    <w:rsid w:val="00E700E7"/>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E700E7"/>
    <w:rPr>
      <w:b/>
      <w:bCs/>
    </w:rPr>
  </w:style>
  <w:style w:type="paragraph" w:customStyle="1" w:styleId="copyright">
    <w:name w:val="copyright"/>
    <w:basedOn w:val="Standard"/>
    <w:rsid w:val="00E700E7"/>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mw-headline">
    <w:name w:val="mw-headline"/>
    <w:basedOn w:val="Absatz-Standardschriftart"/>
    <w:rsid w:val="008C62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7074153">
      <w:bodyDiv w:val="1"/>
      <w:marLeft w:val="0"/>
      <w:marRight w:val="0"/>
      <w:marTop w:val="0"/>
      <w:marBottom w:val="0"/>
      <w:divBdr>
        <w:top w:val="none" w:sz="0" w:space="0" w:color="auto"/>
        <w:left w:val="none" w:sz="0" w:space="0" w:color="auto"/>
        <w:bottom w:val="none" w:sz="0" w:space="0" w:color="auto"/>
        <w:right w:val="none" w:sz="0" w:space="0" w:color="auto"/>
      </w:divBdr>
      <w:divsChild>
        <w:div w:id="1045836060">
          <w:marLeft w:val="0"/>
          <w:marRight w:val="0"/>
          <w:marTop w:val="0"/>
          <w:marBottom w:val="0"/>
          <w:divBdr>
            <w:top w:val="none" w:sz="0" w:space="0" w:color="auto"/>
            <w:left w:val="none" w:sz="0" w:space="0" w:color="auto"/>
            <w:bottom w:val="none" w:sz="0" w:space="0" w:color="auto"/>
            <w:right w:val="none" w:sz="0" w:space="0" w:color="auto"/>
          </w:divBdr>
        </w:div>
      </w:divsChild>
    </w:div>
    <w:div w:id="829565295">
      <w:bodyDiv w:val="1"/>
      <w:marLeft w:val="0"/>
      <w:marRight w:val="0"/>
      <w:marTop w:val="0"/>
      <w:marBottom w:val="0"/>
      <w:divBdr>
        <w:top w:val="none" w:sz="0" w:space="0" w:color="auto"/>
        <w:left w:val="none" w:sz="0" w:space="0" w:color="auto"/>
        <w:bottom w:val="none" w:sz="0" w:space="0" w:color="auto"/>
        <w:right w:val="none" w:sz="0" w:space="0" w:color="auto"/>
      </w:divBdr>
      <w:divsChild>
        <w:div w:id="1110055228">
          <w:marLeft w:val="0"/>
          <w:marRight w:val="0"/>
          <w:marTop w:val="0"/>
          <w:marBottom w:val="0"/>
          <w:divBdr>
            <w:top w:val="none" w:sz="0" w:space="0" w:color="auto"/>
            <w:left w:val="none" w:sz="0" w:space="0" w:color="auto"/>
            <w:bottom w:val="none" w:sz="0" w:space="0" w:color="auto"/>
            <w:right w:val="none" w:sz="0" w:space="0" w:color="auto"/>
          </w:divBdr>
        </w:div>
      </w:divsChild>
    </w:div>
    <w:div w:id="1114327464">
      <w:bodyDiv w:val="1"/>
      <w:marLeft w:val="0"/>
      <w:marRight w:val="0"/>
      <w:marTop w:val="0"/>
      <w:marBottom w:val="0"/>
      <w:divBdr>
        <w:top w:val="none" w:sz="0" w:space="0" w:color="auto"/>
        <w:left w:val="none" w:sz="0" w:space="0" w:color="auto"/>
        <w:bottom w:val="none" w:sz="0" w:space="0" w:color="auto"/>
        <w:right w:val="none" w:sz="0" w:space="0" w:color="auto"/>
      </w:divBdr>
    </w:div>
    <w:div w:id="1374111423">
      <w:bodyDiv w:val="1"/>
      <w:marLeft w:val="0"/>
      <w:marRight w:val="0"/>
      <w:marTop w:val="0"/>
      <w:marBottom w:val="0"/>
      <w:divBdr>
        <w:top w:val="none" w:sz="0" w:space="0" w:color="auto"/>
        <w:left w:val="none" w:sz="0" w:space="0" w:color="auto"/>
        <w:bottom w:val="none" w:sz="0" w:space="0" w:color="auto"/>
        <w:right w:val="none" w:sz="0" w:space="0" w:color="auto"/>
      </w:divBdr>
      <w:divsChild>
        <w:div w:id="2040275039">
          <w:marLeft w:val="0"/>
          <w:marRight w:val="0"/>
          <w:marTop w:val="0"/>
          <w:marBottom w:val="0"/>
          <w:divBdr>
            <w:top w:val="none" w:sz="0" w:space="0" w:color="auto"/>
            <w:left w:val="none" w:sz="0" w:space="0" w:color="auto"/>
            <w:bottom w:val="none" w:sz="0" w:space="0" w:color="auto"/>
            <w:right w:val="none" w:sz="0" w:space="0" w:color="auto"/>
          </w:divBdr>
          <w:divsChild>
            <w:div w:id="957102220">
              <w:marLeft w:val="0"/>
              <w:marRight w:val="0"/>
              <w:marTop w:val="0"/>
              <w:marBottom w:val="0"/>
              <w:divBdr>
                <w:top w:val="none" w:sz="0" w:space="0" w:color="auto"/>
                <w:left w:val="none" w:sz="0" w:space="0" w:color="auto"/>
                <w:bottom w:val="none" w:sz="0" w:space="0" w:color="auto"/>
                <w:right w:val="none" w:sz="0" w:space="0" w:color="auto"/>
              </w:divBdr>
            </w:div>
          </w:divsChild>
        </w:div>
        <w:div w:id="29231520">
          <w:marLeft w:val="0"/>
          <w:marRight w:val="0"/>
          <w:marTop w:val="0"/>
          <w:marBottom w:val="0"/>
          <w:divBdr>
            <w:top w:val="none" w:sz="0" w:space="0" w:color="auto"/>
            <w:left w:val="none" w:sz="0" w:space="0" w:color="auto"/>
            <w:bottom w:val="none" w:sz="0" w:space="0" w:color="auto"/>
            <w:right w:val="none" w:sz="0" w:space="0" w:color="auto"/>
          </w:divBdr>
          <w:divsChild>
            <w:div w:id="1076978748">
              <w:marLeft w:val="0"/>
              <w:marRight w:val="0"/>
              <w:marTop w:val="0"/>
              <w:marBottom w:val="0"/>
              <w:divBdr>
                <w:top w:val="none" w:sz="0" w:space="0" w:color="auto"/>
                <w:left w:val="none" w:sz="0" w:space="0" w:color="auto"/>
                <w:bottom w:val="none" w:sz="0" w:space="0" w:color="auto"/>
                <w:right w:val="none" w:sz="0" w:space="0" w:color="auto"/>
              </w:divBdr>
              <w:divsChild>
                <w:div w:id="11691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5.xml"/><Relationship Id="rId18" Type="http://schemas.openxmlformats.org/officeDocument/2006/relationships/header" Target="header9.xml"/><Relationship Id="rId26" Type="http://schemas.openxmlformats.org/officeDocument/2006/relationships/hyperlink" Target="https://de.wikipedia.org/wiki/Georg_Liebscher" TargetMode="External"/><Relationship Id="rId3" Type="http://schemas.openxmlformats.org/officeDocument/2006/relationships/styles" Target="styles.xml"/><Relationship Id="rId21" Type="http://schemas.openxmlformats.org/officeDocument/2006/relationships/hyperlink" Target="https://de.wikipedia.org/wiki/Latein"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4.xml"/><Relationship Id="rId17" Type="http://schemas.openxmlformats.org/officeDocument/2006/relationships/header" Target="header8.xml"/><Relationship Id="rId25" Type="http://schemas.openxmlformats.org/officeDocument/2006/relationships/hyperlink" Target="https://de.wikipedia.org/wiki/N%C3%A4hrstoff_%28Pflanze%29" TargetMode="External"/><Relationship Id="rId33" Type="http://schemas.openxmlformats.org/officeDocument/2006/relationships/header" Target="header15.xml"/><Relationship Id="rId2" Type="http://schemas.openxmlformats.org/officeDocument/2006/relationships/numbering" Target="numbering.xml"/><Relationship Id="rId16" Type="http://schemas.openxmlformats.org/officeDocument/2006/relationships/header" Target="header7.xml"/><Relationship Id="rId20" Type="http://schemas.openxmlformats.org/officeDocument/2006/relationships/image" Target="media/image6.png"/><Relationship Id="rId29"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24" Type="http://schemas.openxmlformats.org/officeDocument/2006/relationships/hyperlink" Target="https://de.wikipedia.org/wiki/Daube_%28Fassbau%29" TargetMode="External"/><Relationship Id="rId32" Type="http://schemas.openxmlformats.org/officeDocument/2006/relationships/header" Target="header14.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hyperlink" Target="https://de.wikipedia.org/wiki/D%C3%BCnger" TargetMode="External"/><Relationship Id="rId28" Type="http://schemas.openxmlformats.org/officeDocument/2006/relationships/hyperlink" Target="https://de.wikipedia.org/wiki/Eilhard_Alfred_Mitscherlich" TargetMode="External"/><Relationship Id="rId10" Type="http://schemas.openxmlformats.org/officeDocument/2006/relationships/header" Target="header2.xml"/><Relationship Id="rId19" Type="http://schemas.openxmlformats.org/officeDocument/2006/relationships/hyperlink" Target="https://de.wikipedia.org/wiki/Datei:Minimum-Tonne.svg" TargetMode="External"/><Relationship Id="rId31" Type="http://schemas.openxmlformats.org/officeDocument/2006/relationships/header" Target="header13.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6.xml"/><Relationship Id="rId22" Type="http://schemas.openxmlformats.org/officeDocument/2006/relationships/hyperlink" Target="https://de.wikipedia.org/wiki/Ressource" TargetMode="External"/><Relationship Id="rId27" Type="http://schemas.openxmlformats.org/officeDocument/2006/relationships/header" Target="header10.xml"/><Relationship Id="rId30" Type="http://schemas.openxmlformats.org/officeDocument/2006/relationships/header" Target="header12.xml"/><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1" Type="http://schemas.openxmlformats.org/officeDocument/2006/relationships/image" Target="media/image2.tif"/></Relationships>
</file>

<file path=word/_rels/header11.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tif"/></Relationships>
</file>

<file path=word/_rels/header12.xml.rels><?xml version="1.0" encoding="UTF-8" standalone="yes"?>
<Relationships xmlns="http://schemas.openxmlformats.org/package/2006/relationships"><Relationship Id="rId1" Type="http://schemas.openxmlformats.org/officeDocument/2006/relationships/image" Target="media/image2.tif"/></Relationships>
</file>

<file path=word/_rels/header13.xml.rels><?xml version="1.0" encoding="UTF-8" standalone="yes"?>
<Relationships xmlns="http://schemas.openxmlformats.org/package/2006/relationships"><Relationship Id="rId1" Type="http://schemas.openxmlformats.org/officeDocument/2006/relationships/image" Target="media/image2.tif"/></Relationships>
</file>

<file path=word/_rels/header15.xml.rels><?xml version="1.0" encoding="UTF-8" standalone="yes"?>
<Relationships xmlns="http://schemas.openxmlformats.org/package/2006/relationships"><Relationship Id="rId1" Type="http://schemas.openxmlformats.org/officeDocument/2006/relationships/image" Target="media/image2.tif"/></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tif"/></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tif"/></Relationships>
</file>

<file path=word/_rels/header4.xml.rels><?xml version="1.0" encoding="UTF-8" standalone="yes"?>
<Relationships xmlns="http://schemas.openxmlformats.org/package/2006/relationships"><Relationship Id="rId1" Type="http://schemas.openxmlformats.org/officeDocument/2006/relationships/image" Target="media/image4.jpeg"/></Relationships>
</file>

<file path=word/_rels/header5.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tif"/></Relationships>
</file>

<file path=word/_rels/header6.xml.rels><?xml version="1.0" encoding="UTF-8" standalone="yes"?>
<Relationships xmlns="http://schemas.openxmlformats.org/package/2006/relationships"><Relationship Id="rId1" Type="http://schemas.openxmlformats.org/officeDocument/2006/relationships/image" Target="media/image2.tif"/></Relationships>
</file>

<file path=word/_rels/header7.xml.rels><?xml version="1.0" encoding="UTF-8" standalone="yes"?>
<Relationships xmlns="http://schemas.openxmlformats.org/package/2006/relationships"><Relationship Id="rId1" Type="http://schemas.openxmlformats.org/officeDocument/2006/relationships/image" Target="media/image4.jpeg"/></Relationships>
</file>

<file path=word/_rels/header8.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tif"/></Relationships>
</file>

<file path=word/_rels/header9.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ti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015DDF-47CF-4B79-89F8-DF55EB6F8D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1367</Words>
  <Characters>8619</Characters>
  <Application>Microsoft Office Word</Application>
  <DocSecurity>0</DocSecurity>
  <Lines>71</Lines>
  <Paragraphs>19</Paragraphs>
  <ScaleCrop>false</ScaleCrop>
  <HeadingPairs>
    <vt:vector size="2" baseType="variant">
      <vt:variant>
        <vt:lpstr>Titel</vt:lpstr>
      </vt:variant>
      <vt:variant>
        <vt:i4>1</vt:i4>
      </vt:variant>
    </vt:vector>
  </HeadingPairs>
  <TitlesOfParts>
    <vt:vector size="1" baseType="lpstr">
      <vt:lpstr/>
    </vt:vector>
  </TitlesOfParts>
  <Company>Deutsche Bundesstiftung Umwelt</Company>
  <LinksUpToDate>false</LinksUpToDate>
  <CharactersWithSpaces>9967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Birte Kahmann</dc:creator>
  <cp:lastModifiedBy>Richter-Harder, Nele</cp:lastModifiedBy>
  <cp:revision>4</cp:revision>
  <cp:lastPrinted>2017-06-28T08:41:00Z</cp:lastPrinted>
  <dcterms:created xsi:type="dcterms:W3CDTF">2017-12-04T10:07:00Z</dcterms:created>
  <dcterms:modified xsi:type="dcterms:W3CDTF">2017-12-04T10:16:00Z</dcterms:modified>
</cp:coreProperties>
</file>