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" ContentType="image/tif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EEEE810" w14:textId="77777777" w:rsidR="00F245E5" w:rsidRPr="00306CF6" w:rsidRDefault="00F245E5">
      <w:pPr>
        <w:rPr>
          <w:rFonts w:ascii="Arial" w:eastAsiaTheme="minorEastAsia" w:hAnsi="Arial" w:cs="Arial"/>
          <w:b/>
          <w:color w:val="111111"/>
          <w:kern w:val="24"/>
          <w:sz w:val="96"/>
          <w:szCs w:val="144"/>
        </w:rPr>
      </w:pPr>
      <w:r w:rsidRPr="00306CF6">
        <w:rPr>
          <w:rFonts w:ascii="Arial" w:eastAsiaTheme="minorEastAsia" w:hAnsi="Arial" w:cs="Arial"/>
          <w:b/>
          <w:color w:val="111111"/>
          <w:kern w:val="24"/>
          <w:sz w:val="96"/>
          <w:szCs w:val="144"/>
        </w:rPr>
        <w:t>ABLAUF</w:t>
      </w:r>
    </w:p>
    <w:p w14:paraId="09DC79C7" w14:textId="3D2AFECD" w:rsidR="00230A04" w:rsidRPr="004F7FF7" w:rsidRDefault="00355C25" w:rsidP="004F7FF7">
      <w:pPr>
        <w:spacing w:after="240"/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</w:pPr>
      <w:r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>5 min</w:t>
      </w:r>
      <w:r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ab/>
      </w:r>
      <w:r w:rsidR="00230A04" w:rsidRPr="004F7FF7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>Begrüßung</w:t>
      </w:r>
      <w:r w:rsidR="00CC396C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>/Zeitplan</w:t>
      </w:r>
      <w:r w:rsidR="000D655A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 xml:space="preserve"> und Arbeitsauftrag</w:t>
      </w:r>
    </w:p>
    <w:p w14:paraId="0F6FC7E9" w14:textId="7C0C689F" w:rsidR="00C458AA" w:rsidRPr="001B5E76" w:rsidRDefault="00230A04" w:rsidP="001B5E76">
      <w:pPr>
        <w:spacing w:after="240"/>
        <w:ind w:left="1418"/>
        <w:rPr>
          <w:rFonts w:ascii="Arial" w:eastAsiaTheme="minorEastAsia" w:hAnsi="Arial" w:cs="Arial"/>
          <w:color w:val="111111"/>
          <w:kern w:val="24"/>
          <w:sz w:val="28"/>
          <w:szCs w:val="28"/>
        </w:rPr>
      </w:pPr>
      <w:r w:rsidRPr="001B5E76">
        <w:rPr>
          <w:rFonts w:ascii="Arial" w:eastAsiaTheme="minorEastAsia" w:hAnsi="Arial" w:cs="Arial"/>
          <w:color w:val="111111"/>
          <w:kern w:val="24"/>
          <w:sz w:val="28"/>
          <w:szCs w:val="28"/>
        </w:rPr>
        <w:t>E</w:t>
      </w:r>
      <w:r w:rsidR="0051107D" w:rsidRPr="001B5E76">
        <w:rPr>
          <w:rFonts w:ascii="Arial" w:eastAsiaTheme="minorEastAsia" w:hAnsi="Arial" w:cs="Arial"/>
          <w:color w:val="111111"/>
          <w:kern w:val="24"/>
          <w:sz w:val="28"/>
          <w:szCs w:val="28"/>
        </w:rPr>
        <w:t xml:space="preserve">rklären der </w:t>
      </w:r>
      <w:r w:rsidR="00C458AA" w:rsidRPr="001B5E76">
        <w:rPr>
          <w:rFonts w:ascii="Arial" w:eastAsiaTheme="minorEastAsia" w:hAnsi="Arial" w:cs="Arial"/>
          <w:color w:val="111111"/>
          <w:kern w:val="24"/>
          <w:sz w:val="28"/>
          <w:szCs w:val="28"/>
        </w:rPr>
        <w:t>Räumlichkeiten</w:t>
      </w:r>
      <w:r w:rsidR="004F7FF7" w:rsidRPr="001B5E76">
        <w:rPr>
          <w:rFonts w:ascii="Arial" w:eastAsiaTheme="minorEastAsia" w:hAnsi="Arial" w:cs="Arial"/>
          <w:color w:val="111111"/>
          <w:kern w:val="24"/>
          <w:sz w:val="28"/>
          <w:szCs w:val="28"/>
        </w:rPr>
        <w:t xml:space="preserve">, </w:t>
      </w:r>
      <w:r w:rsidR="00C458AA" w:rsidRPr="001B5E76">
        <w:rPr>
          <w:rFonts w:ascii="Arial" w:eastAsiaTheme="minorEastAsia" w:hAnsi="Arial" w:cs="Arial"/>
          <w:color w:val="111111"/>
          <w:kern w:val="24"/>
          <w:sz w:val="28"/>
          <w:szCs w:val="28"/>
        </w:rPr>
        <w:t>Einführung DBU</w:t>
      </w:r>
    </w:p>
    <w:p w14:paraId="005D67E4" w14:textId="2AC9BFD2" w:rsidR="00EF632B" w:rsidRDefault="00C458AA" w:rsidP="00D05C28">
      <w:pPr>
        <w:spacing w:after="0"/>
        <w:ind w:left="1418" w:hanging="1418"/>
        <w:rPr>
          <w:rFonts w:ascii="Arial" w:eastAsiaTheme="minorEastAsia" w:hAnsi="Arial" w:cs="Arial"/>
          <w:color w:val="111111"/>
          <w:kern w:val="24"/>
          <w:sz w:val="28"/>
          <w:szCs w:val="28"/>
        </w:rPr>
      </w:pPr>
      <w:r w:rsidRPr="004F7FF7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>1</w:t>
      </w:r>
      <w:r w:rsidR="00230A04" w:rsidRPr="004F7FF7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>5</w:t>
      </w:r>
      <w:r w:rsidR="00355C25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 xml:space="preserve"> min</w:t>
      </w:r>
      <w:r w:rsidR="00355C25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ab/>
      </w:r>
      <w:r w:rsidR="001B5E76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 xml:space="preserve">Führung durch die </w:t>
      </w:r>
      <w:r w:rsidR="00230A04" w:rsidRPr="004F7FF7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>Ausstellung</w:t>
      </w:r>
      <w:r w:rsidR="000D0EEE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br/>
      </w:r>
      <w:r w:rsidR="001B5E76">
        <w:rPr>
          <w:rFonts w:ascii="Arial" w:eastAsiaTheme="minorEastAsia" w:hAnsi="Arial" w:cs="Arial"/>
          <w:color w:val="111111"/>
          <w:kern w:val="24"/>
          <w:sz w:val="28"/>
          <w:szCs w:val="28"/>
        </w:rPr>
        <w:t xml:space="preserve">[1] </w:t>
      </w:r>
      <w:r w:rsidRPr="001B5E76">
        <w:rPr>
          <w:rFonts w:ascii="Arial" w:eastAsiaTheme="minorEastAsia" w:hAnsi="Arial" w:cs="Arial"/>
          <w:color w:val="111111"/>
          <w:kern w:val="24"/>
          <w:sz w:val="28"/>
          <w:szCs w:val="28"/>
        </w:rPr>
        <w:t>Welternährung</w:t>
      </w:r>
      <w:r w:rsidR="00EF632B" w:rsidRPr="001B5E76">
        <w:rPr>
          <w:rFonts w:ascii="Arial" w:eastAsiaTheme="minorEastAsia" w:hAnsi="Arial" w:cs="Arial"/>
          <w:color w:val="111111"/>
          <w:kern w:val="24"/>
          <w:sz w:val="28"/>
          <w:szCs w:val="28"/>
        </w:rPr>
        <w:t xml:space="preserve"> </w:t>
      </w:r>
      <w:r w:rsidR="000D0EEE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br/>
      </w:r>
      <w:r w:rsidR="001B5E76">
        <w:rPr>
          <w:rFonts w:ascii="Arial" w:eastAsiaTheme="minorEastAsia" w:hAnsi="Arial" w:cs="Arial"/>
          <w:color w:val="111111"/>
          <w:kern w:val="24"/>
          <w:sz w:val="28"/>
          <w:szCs w:val="28"/>
        </w:rPr>
        <w:t xml:space="preserve">[2] Film - </w:t>
      </w:r>
      <w:r w:rsidR="00EF632B" w:rsidRPr="001B5E76">
        <w:rPr>
          <w:rFonts w:ascii="Arial" w:eastAsiaTheme="minorEastAsia" w:hAnsi="Arial" w:cs="Arial"/>
          <w:color w:val="111111"/>
          <w:kern w:val="24"/>
          <w:sz w:val="28"/>
          <w:szCs w:val="28"/>
        </w:rPr>
        <w:t>Was heißt für euch Nachhaltigkeit?</w:t>
      </w:r>
    </w:p>
    <w:p w14:paraId="25DC0FAA" w14:textId="26B6F0CA" w:rsidR="00713717" w:rsidRPr="00D05C28" w:rsidRDefault="00D05C28" w:rsidP="00D05C28">
      <w:pPr>
        <w:spacing w:after="240"/>
        <w:ind w:left="1418" w:hanging="1418"/>
        <w:rPr>
          <w:rFonts w:ascii="Arial" w:eastAsiaTheme="minorEastAsia" w:hAnsi="Arial" w:cs="Arial"/>
          <w:color w:val="111111"/>
          <w:kern w:val="24"/>
          <w:sz w:val="28"/>
          <w:szCs w:val="28"/>
        </w:rPr>
        <w:sectPr w:rsidR="00713717" w:rsidRPr="00D05C28" w:rsidSect="00C01A59">
          <w:headerReference w:type="even" r:id="rId9"/>
          <w:headerReference w:type="default" r:id="rId10"/>
          <w:headerReference w:type="first" r:id="rId11"/>
          <w:type w:val="continuous"/>
          <w:pgSz w:w="11906" w:h="16838"/>
          <w:pgMar w:top="1417" w:right="1416" w:bottom="1134" w:left="1134" w:header="708" w:footer="708" w:gutter="0"/>
          <w:cols w:space="708"/>
          <w:titlePg/>
          <w:docGrid w:linePitch="360"/>
        </w:sectPr>
      </w:pPr>
      <w:r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ab/>
      </w:r>
      <w:r w:rsidRPr="00D05C28">
        <w:rPr>
          <w:rFonts w:ascii="Arial" w:eastAsiaTheme="minorEastAsia" w:hAnsi="Arial" w:cs="Arial"/>
          <w:color w:val="111111"/>
          <w:kern w:val="24"/>
          <w:sz w:val="28"/>
          <w:szCs w:val="28"/>
        </w:rPr>
        <w:t>[3]</w:t>
      </w:r>
      <w:r>
        <w:rPr>
          <w:rFonts w:ascii="Arial" w:eastAsiaTheme="minorEastAsia" w:hAnsi="Arial" w:cs="Arial"/>
          <w:color w:val="111111"/>
          <w:kern w:val="24"/>
          <w:sz w:val="28"/>
          <w:szCs w:val="28"/>
        </w:rPr>
        <w:t xml:space="preserve"> kurz „Aufgetischt“ und dann Bereiche am Whiteboard vorstellen (auf Karten)</w:t>
      </w:r>
    </w:p>
    <w:p w14:paraId="07309E36" w14:textId="77777777" w:rsidR="00BC73DD" w:rsidRPr="00BC73DD" w:rsidRDefault="00BC73DD" w:rsidP="00BC73DD">
      <w:pPr>
        <w:pStyle w:val="Listenabsatz"/>
        <w:numPr>
          <w:ilvl w:val="0"/>
          <w:numId w:val="24"/>
        </w:numPr>
        <w:ind w:left="567" w:hanging="425"/>
        <w:rPr>
          <w:rFonts w:ascii="Arial" w:hAnsi="Arial" w:cs="Arial"/>
          <w:sz w:val="22"/>
          <w:szCs w:val="16"/>
        </w:rPr>
      </w:pPr>
      <w:r w:rsidRPr="00BC73DD">
        <w:rPr>
          <w:rFonts w:ascii="Arial" w:hAnsi="Arial" w:cs="Arial"/>
          <w:sz w:val="22"/>
          <w:szCs w:val="16"/>
        </w:rPr>
        <w:lastRenderedPageBreak/>
        <w:t>Ackerbau</w:t>
      </w:r>
    </w:p>
    <w:p w14:paraId="2C870EEF" w14:textId="6F3224A7" w:rsidR="00BC73DD" w:rsidRDefault="00BC73DD" w:rsidP="00BC73DD">
      <w:pPr>
        <w:pStyle w:val="Listenabsatz"/>
        <w:numPr>
          <w:ilvl w:val="0"/>
          <w:numId w:val="24"/>
        </w:numPr>
        <w:ind w:left="567" w:hanging="425"/>
        <w:rPr>
          <w:rFonts w:ascii="Arial" w:hAnsi="Arial" w:cs="Arial"/>
          <w:sz w:val="22"/>
          <w:szCs w:val="16"/>
        </w:rPr>
      </w:pPr>
      <w:r w:rsidRPr="00BC73DD">
        <w:rPr>
          <w:rFonts w:ascii="Arial" w:hAnsi="Arial" w:cs="Arial"/>
          <w:sz w:val="22"/>
          <w:szCs w:val="16"/>
        </w:rPr>
        <w:t>Grünlandwirtschaft/</w:t>
      </w:r>
      <w:r w:rsidRPr="00BC73DD">
        <w:rPr>
          <w:rFonts w:ascii="Arial" w:hAnsi="Arial" w:cs="Arial"/>
          <w:sz w:val="22"/>
          <w:szCs w:val="16"/>
        </w:rPr>
        <w:br/>
        <w:t>Rinderhaltung</w:t>
      </w:r>
    </w:p>
    <w:p w14:paraId="7BE1391A" w14:textId="77777777" w:rsidR="00BC73DD" w:rsidRPr="00BC73DD" w:rsidRDefault="00BC73DD" w:rsidP="00BC73DD">
      <w:pPr>
        <w:pStyle w:val="Listenabsatz"/>
        <w:ind w:left="567"/>
        <w:rPr>
          <w:rFonts w:ascii="Arial" w:hAnsi="Arial" w:cs="Arial"/>
          <w:sz w:val="18"/>
          <w:szCs w:val="16"/>
        </w:rPr>
      </w:pPr>
    </w:p>
    <w:p w14:paraId="5454A371" w14:textId="77777777" w:rsidR="00BC73DD" w:rsidRPr="00BC73DD" w:rsidRDefault="00BC73DD" w:rsidP="00BC73DD">
      <w:pPr>
        <w:pStyle w:val="Listenabsatz"/>
        <w:numPr>
          <w:ilvl w:val="0"/>
          <w:numId w:val="24"/>
        </w:numPr>
        <w:ind w:left="426" w:hanging="425"/>
        <w:rPr>
          <w:rFonts w:ascii="Arial" w:hAnsi="Arial" w:cs="Arial"/>
          <w:sz w:val="22"/>
          <w:szCs w:val="16"/>
        </w:rPr>
      </w:pPr>
      <w:r w:rsidRPr="00BC73DD">
        <w:rPr>
          <w:rFonts w:ascii="Arial" w:hAnsi="Arial" w:cs="Arial"/>
          <w:sz w:val="22"/>
          <w:szCs w:val="16"/>
        </w:rPr>
        <w:lastRenderedPageBreak/>
        <w:t>Stickstoff</w:t>
      </w:r>
    </w:p>
    <w:p w14:paraId="4E0EFDDE" w14:textId="31BA9B8C" w:rsidR="00BC73DD" w:rsidRPr="00BC73DD" w:rsidRDefault="00BC73DD" w:rsidP="00BC73DD">
      <w:pPr>
        <w:pStyle w:val="Listenabsatz"/>
        <w:numPr>
          <w:ilvl w:val="0"/>
          <w:numId w:val="24"/>
        </w:numPr>
        <w:ind w:left="426" w:hanging="425"/>
        <w:rPr>
          <w:rFonts w:ascii="Arial" w:hAnsi="Arial" w:cs="Arial"/>
          <w:sz w:val="22"/>
          <w:szCs w:val="16"/>
        </w:rPr>
      </w:pPr>
      <w:r w:rsidRPr="00BC73DD">
        <w:rPr>
          <w:rFonts w:ascii="Arial" w:hAnsi="Arial" w:cs="Arial"/>
          <w:sz w:val="22"/>
          <w:szCs w:val="16"/>
        </w:rPr>
        <w:t>Nachhaltigkeitsindikatoren</w:t>
      </w:r>
    </w:p>
    <w:p w14:paraId="70359FD7" w14:textId="77777777" w:rsidR="00BC73DD" w:rsidRDefault="00BC73DD" w:rsidP="00BC73DD">
      <w:pPr>
        <w:pStyle w:val="Listenabsatz"/>
        <w:numPr>
          <w:ilvl w:val="0"/>
          <w:numId w:val="24"/>
        </w:numPr>
        <w:ind w:left="426" w:hanging="425"/>
        <w:rPr>
          <w:rFonts w:ascii="Arial" w:hAnsi="Arial" w:cs="Arial"/>
          <w:sz w:val="22"/>
          <w:szCs w:val="16"/>
        </w:rPr>
      </w:pPr>
      <w:r w:rsidRPr="00BC73DD">
        <w:rPr>
          <w:rFonts w:ascii="Arial" w:hAnsi="Arial" w:cs="Arial"/>
          <w:sz w:val="22"/>
          <w:szCs w:val="16"/>
        </w:rPr>
        <w:t>Produktionskette</w:t>
      </w:r>
    </w:p>
    <w:p w14:paraId="7AE28D6E" w14:textId="77777777" w:rsidR="00BC73DD" w:rsidRPr="00BC73DD" w:rsidRDefault="00BC73DD" w:rsidP="00BC73DD">
      <w:pPr>
        <w:ind w:left="1"/>
        <w:rPr>
          <w:rFonts w:ascii="Arial" w:hAnsi="Arial" w:cs="Arial"/>
          <w:sz w:val="18"/>
          <w:szCs w:val="16"/>
        </w:rPr>
      </w:pPr>
    </w:p>
    <w:p w14:paraId="6F7DAB79" w14:textId="77777777" w:rsidR="00BC73DD" w:rsidRDefault="00BC73DD" w:rsidP="00BC73DD">
      <w:pPr>
        <w:pStyle w:val="Listenabsatz"/>
        <w:numPr>
          <w:ilvl w:val="0"/>
          <w:numId w:val="24"/>
        </w:numPr>
        <w:ind w:left="709" w:hanging="425"/>
        <w:rPr>
          <w:rFonts w:ascii="Arial" w:hAnsi="Arial" w:cs="Arial"/>
          <w:sz w:val="22"/>
          <w:szCs w:val="16"/>
        </w:rPr>
      </w:pPr>
      <w:r w:rsidRPr="00BC73DD">
        <w:rPr>
          <w:rFonts w:ascii="Arial" w:hAnsi="Arial" w:cs="Arial"/>
          <w:sz w:val="22"/>
          <w:szCs w:val="16"/>
        </w:rPr>
        <w:lastRenderedPageBreak/>
        <w:t xml:space="preserve">Umfrage </w:t>
      </w:r>
    </w:p>
    <w:p w14:paraId="5441E594" w14:textId="432844C2" w:rsidR="00BC73DD" w:rsidRPr="00BC73DD" w:rsidRDefault="00BC73DD" w:rsidP="00BC73DD">
      <w:pPr>
        <w:pStyle w:val="Listenabsatz"/>
        <w:ind w:left="709"/>
        <w:rPr>
          <w:rFonts w:ascii="Arial" w:hAnsi="Arial" w:cs="Arial"/>
          <w:sz w:val="22"/>
          <w:szCs w:val="16"/>
        </w:rPr>
      </w:pPr>
      <w:r w:rsidRPr="00BC73DD">
        <w:rPr>
          <w:rFonts w:ascii="Arial" w:hAnsi="Arial" w:cs="Arial"/>
          <w:sz w:val="22"/>
          <w:szCs w:val="16"/>
        </w:rPr>
        <w:t xml:space="preserve">Ernährungstypen </w:t>
      </w:r>
    </w:p>
    <w:p w14:paraId="7504A683" w14:textId="00B12D1D" w:rsidR="00BC73DD" w:rsidRPr="00BC73DD" w:rsidRDefault="00BC73DD" w:rsidP="00BC73DD">
      <w:pPr>
        <w:pStyle w:val="Listenabsatz"/>
        <w:numPr>
          <w:ilvl w:val="0"/>
          <w:numId w:val="24"/>
        </w:numPr>
        <w:spacing w:after="360"/>
        <w:ind w:left="709" w:hanging="425"/>
        <w:rPr>
          <w:rFonts w:ascii="Arial" w:hAnsi="Arial" w:cs="Arial"/>
          <w:sz w:val="22"/>
          <w:szCs w:val="16"/>
        </w:rPr>
      </w:pPr>
      <w:r w:rsidRPr="00BC73DD">
        <w:rPr>
          <w:rFonts w:ascii="Arial" w:hAnsi="Arial" w:cs="Arial"/>
          <w:sz w:val="22"/>
          <w:szCs w:val="16"/>
        </w:rPr>
        <w:t>Produktinformation</w:t>
      </w:r>
    </w:p>
    <w:p w14:paraId="5EEE1A8E" w14:textId="77777777" w:rsidR="00BC73DD" w:rsidRPr="00BC73DD" w:rsidRDefault="00BC73DD" w:rsidP="00BC73DD">
      <w:pPr>
        <w:pStyle w:val="Listenabsatz"/>
        <w:spacing w:after="360"/>
        <w:ind w:left="850"/>
        <w:rPr>
          <w:rFonts w:ascii="Arial" w:hAnsi="Arial" w:cs="Arial"/>
          <w:sz w:val="20"/>
          <w:szCs w:val="16"/>
        </w:rPr>
      </w:pPr>
    </w:p>
    <w:p w14:paraId="6BDBB3B1" w14:textId="77777777" w:rsidR="00BC73DD" w:rsidRPr="00BC73DD" w:rsidRDefault="00BC73DD" w:rsidP="00BC73DD">
      <w:pPr>
        <w:spacing w:after="240"/>
        <w:ind w:right="496"/>
        <w:rPr>
          <w:rFonts w:ascii="Arial" w:eastAsiaTheme="minorEastAsia" w:hAnsi="Arial" w:cs="Arial"/>
          <w:color w:val="111111"/>
          <w:kern w:val="24"/>
          <w:sz w:val="20"/>
          <w:szCs w:val="20"/>
        </w:rPr>
        <w:sectPr w:rsidR="00BC73DD" w:rsidRPr="00BC73DD" w:rsidSect="00C01A59">
          <w:headerReference w:type="even" r:id="rId12"/>
          <w:headerReference w:type="default" r:id="rId13"/>
          <w:headerReference w:type="first" r:id="rId14"/>
          <w:type w:val="continuous"/>
          <w:pgSz w:w="11906" w:h="16838"/>
          <w:pgMar w:top="1417" w:right="1133" w:bottom="1134" w:left="1134" w:header="708" w:footer="708" w:gutter="0"/>
          <w:cols w:num="3" w:space="145"/>
          <w:titlePg/>
          <w:docGrid w:linePitch="360"/>
        </w:sectPr>
      </w:pPr>
    </w:p>
    <w:p w14:paraId="19DBB231" w14:textId="0B10F5B9" w:rsidR="00D05C28" w:rsidRDefault="00D05C28" w:rsidP="00D05C28">
      <w:pPr>
        <w:spacing w:after="0"/>
        <w:ind w:left="1418" w:hanging="1418"/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</w:pPr>
      <w:r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lastRenderedPageBreak/>
        <w:t>1</w:t>
      </w:r>
      <w:r w:rsidR="00510941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>0</w:t>
      </w:r>
      <w:bookmarkStart w:id="0" w:name="_GoBack"/>
      <w:bookmarkEnd w:id="0"/>
      <w:r w:rsidRPr="004F7FF7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 xml:space="preserve"> min</w:t>
      </w:r>
      <w:r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ab/>
      </w:r>
      <w:r w:rsidRPr="004F7FF7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>Zeit in der Ausstellung</w:t>
      </w:r>
      <w:r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 xml:space="preserve"> </w:t>
      </w:r>
    </w:p>
    <w:p w14:paraId="31868626" w14:textId="01E0C42A" w:rsidR="00D05C28" w:rsidRDefault="00D05C28" w:rsidP="00D05C28">
      <w:pPr>
        <w:spacing w:after="120"/>
        <w:ind w:left="1418" w:hanging="1418"/>
        <w:rPr>
          <w:rFonts w:ascii="Arial" w:eastAsiaTheme="minorEastAsia" w:hAnsi="Arial" w:cs="Arial"/>
          <w:color w:val="111111"/>
          <w:kern w:val="24"/>
          <w:sz w:val="28"/>
          <w:szCs w:val="28"/>
        </w:rPr>
      </w:pPr>
      <w:r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ab/>
      </w:r>
      <w:r w:rsidRPr="00D05C28">
        <w:rPr>
          <w:rFonts w:ascii="Arial" w:eastAsiaTheme="minorEastAsia" w:hAnsi="Arial" w:cs="Arial"/>
          <w:color w:val="111111"/>
          <w:kern w:val="24"/>
          <w:sz w:val="28"/>
          <w:szCs w:val="28"/>
        </w:rPr>
        <w:t>Was gibt es? Welche Themen interessieren euch?</w:t>
      </w:r>
    </w:p>
    <w:p w14:paraId="518E5303" w14:textId="77777777" w:rsidR="00D05C28" w:rsidRPr="00D05C28" w:rsidRDefault="00D05C28" w:rsidP="00D05C28">
      <w:pPr>
        <w:spacing w:after="120"/>
        <w:ind w:left="1418" w:hanging="1418"/>
        <w:rPr>
          <w:rFonts w:ascii="Arial" w:eastAsiaTheme="minorEastAsia" w:hAnsi="Arial" w:cs="Arial"/>
          <w:color w:val="111111"/>
          <w:kern w:val="24"/>
          <w:sz w:val="28"/>
          <w:szCs w:val="28"/>
        </w:rPr>
      </w:pPr>
    </w:p>
    <w:p w14:paraId="2F8312CD" w14:textId="77A25405" w:rsidR="00D05C28" w:rsidRDefault="00D05C28" w:rsidP="00D05C28">
      <w:pPr>
        <w:spacing w:after="0"/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</w:pPr>
      <w:r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 xml:space="preserve">5 min </w:t>
      </w:r>
      <w:r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ab/>
        <w:t>Arbeitsauftrag erklären, Gruppeneinteilung</w:t>
      </w:r>
    </w:p>
    <w:p w14:paraId="06FC587F" w14:textId="4BAE880A" w:rsidR="00D05C28" w:rsidRDefault="00D05C28" w:rsidP="00D05C28">
      <w:pPr>
        <w:spacing w:after="120"/>
        <w:ind w:left="709" w:firstLine="709"/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</w:pPr>
      <w:r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 xml:space="preserve">Die </w:t>
      </w:r>
      <w:r w:rsidRPr="008F5FC7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 xml:space="preserve">Gruppen suchen sich </w:t>
      </w:r>
      <w:r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 xml:space="preserve">ihren </w:t>
      </w:r>
      <w:r w:rsidRPr="008F5FC7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>Bereich aus</w:t>
      </w:r>
    </w:p>
    <w:p w14:paraId="01A5D2A2" w14:textId="77777777" w:rsidR="00D05C28" w:rsidRDefault="00D05C28" w:rsidP="00D05C28">
      <w:pPr>
        <w:spacing w:after="120"/>
        <w:ind w:left="709" w:firstLine="709"/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</w:pPr>
    </w:p>
    <w:p w14:paraId="481EE9F2" w14:textId="3308D602" w:rsidR="00C458AA" w:rsidRPr="004F7FF7" w:rsidRDefault="00C967DD" w:rsidP="004F7FF7">
      <w:pPr>
        <w:spacing w:after="240"/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</w:pPr>
      <w:r w:rsidRPr="004F7FF7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>3</w:t>
      </w:r>
      <w:r w:rsidR="00C458AA" w:rsidRPr="004F7FF7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 xml:space="preserve">0 </w:t>
      </w:r>
      <w:r w:rsidR="00D05C28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 xml:space="preserve">– 40 </w:t>
      </w:r>
      <w:r w:rsidR="00C458AA" w:rsidRPr="004F7FF7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 xml:space="preserve">min </w:t>
      </w:r>
      <w:r w:rsidR="00C458AA" w:rsidRPr="004F7FF7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ab/>
        <w:t xml:space="preserve">Gruppenarbeit zu einer Station je </w:t>
      </w:r>
      <w:r w:rsidR="0051107D" w:rsidRPr="004F7FF7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>3</w:t>
      </w:r>
      <w:r w:rsidR="00C458AA" w:rsidRPr="004F7FF7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>-5</w:t>
      </w:r>
      <w:r w:rsidR="0051107D" w:rsidRPr="004F7FF7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 xml:space="preserve"> Personen</w:t>
      </w:r>
    </w:p>
    <w:p w14:paraId="3D8085FA" w14:textId="7506DF18" w:rsidR="00C967DD" w:rsidRPr="00C967DD" w:rsidRDefault="00C458AA" w:rsidP="004F7FF7">
      <w:pPr>
        <w:spacing w:after="240"/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</w:pPr>
      <w:r w:rsidRPr="004F7FF7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>30</w:t>
      </w:r>
      <w:r w:rsidR="00D05C28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 xml:space="preserve"> – 40 </w:t>
      </w:r>
      <w:r w:rsidRPr="004F7FF7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 xml:space="preserve">min </w:t>
      </w:r>
      <w:r w:rsidRPr="004F7FF7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ab/>
        <w:t xml:space="preserve">Präsentation </w:t>
      </w:r>
      <w:r w:rsidR="004F7FF7" w:rsidRPr="004F7FF7">
        <w:rPr>
          <w:rFonts w:ascii="Arial" w:eastAsiaTheme="minorEastAsia" w:hAnsi="Arial" w:cs="Arial"/>
          <w:color w:val="111111"/>
          <w:kern w:val="24"/>
          <w:sz w:val="28"/>
          <w:szCs w:val="28"/>
        </w:rPr>
        <w:t>m</w:t>
      </w:r>
      <w:r w:rsidRPr="004F7FF7">
        <w:rPr>
          <w:rFonts w:ascii="Arial" w:eastAsiaTheme="minorEastAsia" w:hAnsi="Arial" w:cs="Arial"/>
          <w:color w:val="111111"/>
          <w:kern w:val="24"/>
          <w:sz w:val="28"/>
          <w:szCs w:val="28"/>
        </w:rPr>
        <w:t>ax. 5 min je Station</w:t>
      </w:r>
      <w:r w:rsidR="004740D7" w:rsidRPr="004F7FF7">
        <w:rPr>
          <w:rFonts w:ascii="Arial" w:eastAsiaTheme="minorEastAsia" w:hAnsi="Arial" w:cs="Arial"/>
          <w:color w:val="111111"/>
          <w:kern w:val="24"/>
          <w:sz w:val="28"/>
          <w:szCs w:val="28"/>
        </w:rPr>
        <w:t xml:space="preserve"> </w:t>
      </w:r>
      <w:r w:rsidR="00C967DD" w:rsidRPr="004F7FF7">
        <w:rPr>
          <w:rFonts w:ascii="Arial" w:eastAsiaTheme="minorEastAsia" w:hAnsi="Arial" w:cs="Arial"/>
          <w:color w:val="111111"/>
          <w:kern w:val="24"/>
          <w:sz w:val="28"/>
          <w:szCs w:val="28"/>
        </w:rPr>
        <w:t>(3 min vorstellen)</w:t>
      </w:r>
    </w:p>
    <w:p w14:paraId="6AD5936F" w14:textId="10C1C130" w:rsidR="00C458AA" w:rsidRDefault="00C458AA" w:rsidP="00EF632B">
      <w:pPr>
        <w:spacing w:after="240"/>
        <w:ind w:left="2127" w:hanging="2127"/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</w:pPr>
      <w:r w:rsidRPr="004F7FF7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>1</w:t>
      </w:r>
      <w:r w:rsidR="00355C25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>5</w:t>
      </w:r>
      <w:r w:rsidRPr="004F7FF7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 xml:space="preserve"> min </w:t>
      </w:r>
      <w:r w:rsidRPr="004F7FF7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ab/>
      </w:r>
      <w:r w:rsidR="004F7FF7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 xml:space="preserve">Abschlussrunde: </w:t>
      </w:r>
    </w:p>
    <w:p w14:paraId="33A753DF" w14:textId="77777777" w:rsidR="00BA74AD" w:rsidRDefault="00EF632B" w:rsidP="00D05C28">
      <w:pPr>
        <w:spacing w:after="0"/>
        <w:ind w:left="1418"/>
        <w:rPr>
          <w:rFonts w:ascii="Arial" w:eastAsiaTheme="minorEastAsia" w:hAnsi="Arial" w:cs="Arial"/>
          <w:color w:val="111111"/>
          <w:kern w:val="24"/>
          <w:sz w:val="28"/>
          <w:szCs w:val="28"/>
        </w:rPr>
      </w:pPr>
      <w:r w:rsidRPr="00BA74AD">
        <w:rPr>
          <w:rFonts w:ascii="Arial" w:eastAsiaTheme="minorEastAsia" w:hAnsi="Arial" w:cs="Arial"/>
          <w:color w:val="111111"/>
          <w:kern w:val="24"/>
          <w:sz w:val="28"/>
          <w:szCs w:val="28"/>
        </w:rPr>
        <w:t xml:space="preserve">Was bedeutet Nachhaltigkeit ganz konkret für die Betriebe? </w:t>
      </w:r>
    </w:p>
    <w:p w14:paraId="5C14A35E" w14:textId="1A427B1A" w:rsidR="00BA74AD" w:rsidRDefault="00EF632B" w:rsidP="00D05C28">
      <w:pPr>
        <w:spacing w:after="0"/>
        <w:ind w:left="1418"/>
        <w:rPr>
          <w:rFonts w:ascii="Arial" w:eastAsiaTheme="minorEastAsia" w:hAnsi="Arial" w:cs="Arial"/>
          <w:color w:val="111111"/>
          <w:kern w:val="24"/>
          <w:sz w:val="28"/>
          <w:szCs w:val="28"/>
        </w:rPr>
      </w:pPr>
      <w:r w:rsidRPr="00BA74AD">
        <w:rPr>
          <w:rFonts w:ascii="Arial" w:eastAsiaTheme="minorEastAsia" w:hAnsi="Arial" w:cs="Arial"/>
          <w:color w:val="111111"/>
          <w:kern w:val="24"/>
          <w:sz w:val="28"/>
          <w:szCs w:val="28"/>
        </w:rPr>
        <w:t>Was bedeutet es für euch als Verbraucherinnen und Verbraucher?</w:t>
      </w:r>
    </w:p>
    <w:p w14:paraId="7BA15945" w14:textId="2F50D956" w:rsidR="00EF632B" w:rsidRPr="00BA74AD" w:rsidRDefault="00EF632B" w:rsidP="00D05C28">
      <w:pPr>
        <w:spacing w:after="0"/>
        <w:ind w:left="1418"/>
        <w:rPr>
          <w:rFonts w:ascii="Arial" w:eastAsiaTheme="minorEastAsia" w:hAnsi="Arial" w:cs="Arial"/>
          <w:color w:val="111111"/>
          <w:kern w:val="24"/>
          <w:sz w:val="28"/>
          <w:szCs w:val="28"/>
        </w:rPr>
      </w:pPr>
      <w:r w:rsidRPr="00BA74AD">
        <w:rPr>
          <w:rFonts w:ascii="Arial" w:eastAsiaTheme="minorEastAsia" w:hAnsi="Arial" w:cs="Arial"/>
          <w:color w:val="111111"/>
          <w:kern w:val="24"/>
          <w:sz w:val="28"/>
          <w:szCs w:val="28"/>
        </w:rPr>
        <w:t xml:space="preserve">Nach welchen Kriterien </w:t>
      </w:r>
      <w:r w:rsidR="00BA74AD">
        <w:rPr>
          <w:rFonts w:ascii="Arial" w:eastAsiaTheme="minorEastAsia" w:hAnsi="Arial" w:cs="Arial"/>
          <w:color w:val="111111"/>
          <w:kern w:val="24"/>
          <w:sz w:val="28"/>
          <w:szCs w:val="28"/>
        </w:rPr>
        <w:t>könnt</w:t>
      </w:r>
      <w:r w:rsidRPr="00BA74AD">
        <w:rPr>
          <w:rFonts w:ascii="Arial" w:eastAsiaTheme="minorEastAsia" w:hAnsi="Arial" w:cs="Arial"/>
          <w:color w:val="111111"/>
          <w:kern w:val="24"/>
          <w:sz w:val="28"/>
          <w:szCs w:val="28"/>
        </w:rPr>
        <w:t xml:space="preserve"> ihr Produkte beim Einkauf aus</w:t>
      </w:r>
      <w:r w:rsidR="00BA74AD">
        <w:rPr>
          <w:rFonts w:ascii="Arial" w:eastAsiaTheme="minorEastAsia" w:hAnsi="Arial" w:cs="Arial"/>
          <w:color w:val="111111"/>
          <w:kern w:val="24"/>
          <w:sz w:val="28"/>
          <w:szCs w:val="28"/>
        </w:rPr>
        <w:t>wählen</w:t>
      </w:r>
      <w:r w:rsidRPr="00BA74AD">
        <w:rPr>
          <w:rFonts w:ascii="Arial" w:eastAsiaTheme="minorEastAsia" w:hAnsi="Arial" w:cs="Arial"/>
          <w:color w:val="111111"/>
          <w:kern w:val="24"/>
          <w:sz w:val="28"/>
          <w:szCs w:val="28"/>
        </w:rPr>
        <w:t>?</w:t>
      </w:r>
      <w:r w:rsidR="00BA74AD">
        <w:rPr>
          <w:rFonts w:ascii="Arial" w:eastAsiaTheme="minorEastAsia" w:hAnsi="Arial" w:cs="Arial"/>
          <w:color w:val="111111"/>
          <w:kern w:val="24"/>
          <w:sz w:val="28"/>
          <w:szCs w:val="28"/>
        </w:rPr>
        <w:t xml:space="preserve"> Sind neue dazugekommen?</w:t>
      </w:r>
      <w:r w:rsidR="00D05C28">
        <w:rPr>
          <w:rFonts w:ascii="Arial" w:eastAsiaTheme="minorEastAsia" w:hAnsi="Arial" w:cs="Arial"/>
          <w:color w:val="111111"/>
          <w:kern w:val="24"/>
          <w:sz w:val="28"/>
          <w:szCs w:val="28"/>
        </w:rPr>
        <w:t xml:space="preserve"> Eventuell Kriterien sammeln (siehe Expertenteam Basis)</w:t>
      </w:r>
    </w:p>
    <w:p w14:paraId="6CEBAFD1" w14:textId="53402F4D" w:rsidR="00621760" w:rsidRDefault="00F245E5" w:rsidP="000D655A">
      <w:pPr>
        <w:spacing w:after="240"/>
        <w:ind w:left="2127" w:hanging="2127"/>
        <w:rPr>
          <w:rFonts w:ascii="Arial" w:eastAsiaTheme="minorEastAsia" w:hAnsi="Arial" w:cs="Arial"/>
          <w:b/>
          <w:color w:val="111111"/>
          <w:kern w:val="24"/>
          <w:sz w:val="32"/>
          <w:szCs w:val="34"/>
        </w:rPr>
      </w:pPr>
      <w:r w:rsidRPr="00404F0E"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br w:type="page"/>
      </w:r>
    </w:p>
    <w:p w14:paraId="28C4D9BE" w14:textId="05B4A20B" w:rsidR="00FD12EA" w:rsidRPr="002160AA" w:rsidRDefault="00CF640E" w:rsidP="00A62FF8">
      <w:pPr>
        <w:pStyle w:val="Listenabsatz"/>
        <w:spacing w:before="120" w:after="360" w:line="276" w:lineRule="auto"/>
        <w:ind w:left="0" w:right="-306"/>
        <w:contextualSpacing w:val="0"/>
        <w:rPr>
          <w:rFonts w:ascii="Arial" w:eastAsiaTheme="minorEastAsia" w:hAnsi="Arial" w:cs="Arial"/>
          <w:b/>
          <w:color w:val="111111"/>
          <w:kern w:val="24"/>
          <w:sz w:val="44"/>
          <w:szCs w:val="34"/>
        </w:rPr>
      </w:pPr>
      <w:r w:rsidRPr="002160AA">
        <w:rPr>
          <w:rFonts w:ascii="Arial" w:eastAsiaTheme="minorEastAsia" w:hAnsi="Arial" w:cs="Arial"/>
          <w:b/>
          <w:noProof/>
          <w:color w:val="111111"/>
          <w:kern w:val="24"/>
          <w:sz w:val="12"/>
          <w:szCs w:val="34"/>
        </w:rPr>
        <w:lastRenderedPageBreak/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4BAB6DFA" wp14:editId="61B244F9">
                <wp:simplePos x="0" y="0"/>
                <wp:positionH relativeFrom="column">
                  <wp:posOffset>527050</wp:posOffset>
                </wp:positionH>
                <wp:positionV relativeFrom="paragraph">
                  <wp:posOffset>-339090</wp:posOffset>
                </wp:positionV>
                <wp:extent cx="3658870" cy="2637155"/>
                <wp:effectExtent l="228600" t="323850" r="227330" b="315595"/>
                <wp:wrapSquare wrapText="bothSides"/>
                <wp:docPr id="21" name="Textfeld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1000000" flipH="1">
                          <a:off x="0" y="0"/>
                          <a:ext cx="3658870" cy="263715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accent6"/>
                          </a:solidFill>
                          <a:prstDash val="sysDash"/>
                          <a:headEnd/>
                          <a:tailEnd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F8F56D2" w14:textId="3D3E137A" w:rsidR="00C01A59" w:rsidRPr="00CF640E" w:rsidRDefault="00C01A59" w:rsidP="00205336">
                            <w:pPr>
                              <w:pStyle w:val="Listenabsatz"/>
                              <w:spacing w:before="240"/>
                              <w:ind w:left="142"/>
                              <w:rPr>
                                <w:rFonts w:ascii="Arial" w:hAnsi="Arial" w:cs="Arial"/>
                                <w:color w:val="111111"/>
                                <w:sz w:val="28"/>
                                <w:szCs w:val="28"/>
                              </w:rPr>
                            </w:pPr>
                            <w:r w:rsidRPr="00CF640E">
                              <w:rPr>
                                <w:rFonts w:ascii="Arial" w:hAnsi="Arial" w:cs="Arial"/>
                                <w:color w:val="111111"/>
                                <w:sz w:val="28"/>
                                <w:szCs w:val="28"/>
                              </w:rPr>
                              <w:t>Lest euch erst alle Aufgaben durch und</w:t>
                            </w:r>
                            <w:r>
                              <w:rPr>
                                <w:rFonts w:ascii="Arial" w:hAnsi="Arial" w:cs="Arial"/>
                                <w:color w:val="11111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CF640E">
                              <w:rPr>
                                <w:rFonts w:ascii="Arial" w:hAnsi="Arial" w:cs="Arial"/>
                                <w:color w:val="111111"/>
                                <w:sz w:val="28"/>
                                <w:szCs w:val="28"/>
                              </w:rPr>
                              <w:t>startet dann.</w:t>
                            </w:r>
                          </w:p>
                          <w:p w14:paraId="29028830" w14:textId="77777777" w:rsidR="00C01A59" w:rsidRDefault="00C01A59" w:rsidP="00205336">
                            <w:pPr>
                              <w:pStyle w:val="Listenabsatz"/>
                              <w:spacing w:before="240"/>
                              <w:ind w:left="142" w:right="278"/>
                              <w:rPr>
                                <w:rFonts w:ascii="Arial" w:hAnsi="Arial" w:cs="Arial"/>
                                <w:color w:val="111111"/>
                                <w:sz w:val="22"/>
                                <w:szCs w:val="22"/>
                              </w:rPr>
                            </w:pPr>
                          </w:p>
                          <w:p w14:paraId="612F615E" w14:textId="77777777" w:rsidR="00C01A59" w:rsidRPr="00CF640E" w:rsidRDefault="00C01A59" w:rsidP="00DB352C">
                            <w:pPr>
                              <w:pStyle w:val="Listenabsatz"/>
                              <w:spacing w:before="240"/>
                              <w:ind w:left="142"/>
                              <w:rPr>
                                <w:rFonts w:ascii="Arial" w:hAnsi="Arial" w:cs="Arial"/>
                                <w:color w:val="111111"/>
                                <w:sz w:val="28"/>
                                <w:szCs w:val="28"/>
                              </w:rPr>
                            </w:pPr>
                            <w:r w:rsidRPr="00CF640E">
                              <w:rPr>
                                <w:rFonts w:ascii="Arial" w:hAnsi="Arial" w:cs="Arial"/>
                                <w:color w:val="111111"/>
                                <w:sz w:val="28"/>
                                <w:szCs w:val="28"/>
                              </w:rPr>
                              <w:t xml:space="preserve">Überlegt euch, wer was übernimmt. </w:t>
                            </w:r>
                          </w:p>
                          <w:p w14:paraId="71B73B5F" w14:textId="77777777" w:rsidR="00C01A59" w:rsidRDefault="00C01A59" w:rsidP="00DB352C">
                            <w:pPr>
                              <w:pStyle w:val="Listenabsatz"/>
                              <w:spacing w:before="240"/>
                              <w:ind w:left="142"/>
                              <w:rPr>
                                <w:rFonts w:ascii="Arial" w:eastAsiaTheme="minorEastAsia" w:hAnsi="Arial" w:cs="Arial"/>
                                <w:sz w:val="22"/>
                                <w:szCs w:val="22"/>
                              </w:rPr>
                            </w:pPr>
                            <w:r w:rsidRPr="00CF640E">
                              <w:rPr>
                                <w:rFonts w:ascii="Arial" w:eastAsiaTheme="minorEastAsia" w:hAnsi="Arial" w:cs="Arial"/>
                                <w:b/>
                                <w:sz w:val="28"/>
                                <w:szCs w:val="28"/>
                              </w:rPr>
                              <w:t>Könnt ihr die Aufgaben aufteilen?</w:t>
                            </w:r>
                            <w:r>
                              <w:rPr>
                                <w:rFonts w:ascii="Arial" w:eastAsiaTheme="minorEastAsia" w:hAnsi="Arial" w:cs="Arial"/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Theme="minorEastAsia" w:hAnsi="Arial" w:cs="Arial"/>
                                <w:b/>
                                <w:sz w:val="22"/>
                                <w:szCs w:val="22"/>
                              </w:rPr>
                              <w:br/>
                            </w:r>
                          </w:p>
                          <w:p w14:paraId="1D6D9EC1" w14:textId="77777777" w:rsidR="00C01A59" w:rsidRPr="00CF640E" w:rsidRDefault="00C01A59" w:rsidP="00205336">
                            <w:pPr>
                              <w:pStyle w:val="Listenabsatz"/>
                              <w:spacing w:before="240" w:after="240"/>
                              <w:ind w:left="142"/>
                              <w:jc w:val="both"/>
                              <w:rPr>
                                <w:rFonts w:ascii="Arial" w:eastAsiaTheme="minorEastAsia" w:hAnsi="Arial" w:cs="Arial"/>
                                <w:sz w:val="28"/>
                                <w:szCs w:val="28"/>
                              </w:rPr>
                            </w:pPr>
                            <w:r w:rsidRPr="00CF640E">
                              <w:rPr>
                                <w:rFonts w:ascii="Arial" w:eastAsiaTheme="minorEastAsia" w:hAnsi="Arial" w:cs="Arial"/>
                                <w:sz w:val="28"/>
                                <w:szCs w:val="28"/>
                              </w:rPr>
                              <w:t xml:space="preserve">Wer stellt welchen Teil vor? </w:t>
                            </w:r>
                          </w:p>
                          <w:p w14:paraId="2DB84EC4" w14:textId="72C643A5" w:rsidR="00C01A59" w:rsidRDefault="00C01A59" w:rsidP="00205336">
                            <w:pPr>
                              <w:tabs>
                                <w:tab w:val="left" w:pos="284"/>
                              </w:tabs>
                              <w:spacing w:line="240" w:lineRule="auto"/>
                              <w:ind w:left="142"/>
                              <w:rPr>
                                <w:rFonts w:ascii="Arial" w:eastAsiaTheme="minorEastAsia" w:hAnsi="Arial" w:cs="Arial"/>
                                <w:color w:val="111111"/>
                                <w:kern w:val="2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eastAsiaTheme="minorEastAsia" w:hAnsi="Arial" w:cs="Arial"/>
                                <w:color w:val="111111"/>
                                <w:kern w:val="24"/>
                                <w:sz w:val="28"/>
                                <w:szCs w:val="28"/>
                              </w:rPr>
                              <w:t xml:space="preserve">Bearbeitungszeit: </w:t>
                            </w:r>
                            <w:r>
                              <w:rPr>
                                <w:rFonts w:ascii="Arial" w:eastAsiaTheme="minorEastAsia" w:hAnsi="Arial" w:cs="Arial"/>
                                <w:b/>
                                <w:color w:val="111111"/>
                                <w:kern w:val="24"/>
                                <w:sz w:val="28"/>
                                <w:szCs w:val="28"/>
                              </w:rPr>
                              <w:t>3</w:t>
                            </w:r>
                            <w:r w:rsidRPr="00145A79">
                              <w:rPr>
                                <w:rFonts w:ascii="Arial" w:eastAsiaTheme="minorEastAsia" w:hAnsi="Arial" w:cs="Arial"/>
                                <w:b/>
                                <w:color w:val="111111"/>
                                <w:kern w:val="24"/>
                                <w:sz w:val="28"/>
                                <w:szCs w:val="28"/>
                              </w:rPr>
                              <w:t>0 Minuten</w:t>
                            </w:r>
                          </w:p>
                          <w:p w14:paraId="117013AE" w14:textId="11DB8CAD" w:rsidR="00C01A59" w:rsidRPr="00CF640E" w:rsidRDefault="00C01A59" w:rsidP="00205336">
                            <w:pPr>
                              <w:tabs>
                                <w:tab w:val="left" w:pos="284"/>
                              </w:tabs>
                              <w:spacing w:line="240" w:lineRule="auto"/>
                              <w:ind w:left="142"/>
                              <w:rPr>
                                <w:rFonts w:ascii="Arial" w:eastAsiaTheme="minorEastAsia" w:hAnsi="Arial" w:cs="Arial"/>
                                <w:color w:val="111111"/>
                                <w:kern w:val="2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eastAsiaTheme="minorEastAsia" w:hAnsi="Arial" w:cs="Arial"/>
                                <w:color w:val="111111"/>
                                <w:kern w:val="24"/>
                                <w:sz w:val="28"/>
                                <w:szCs w:val="28"/>
                              </w:rPr>
                              <w:t xml:space="preserve">Präsentationszeit: </w:t>
                            </w:r>
                            <w:r w:rsidRPr="00CF640E">
                              <w:rPr>
                                <w:rFonts w:ascii="Arial" w:eastAsiaTheme="minorEastAsia" w:hAnsi="Arial" w:cs="Arial"/>
                                <w:b/>
                                <w:color w:val="111111"/>
                                <w:kern w:val="24"/>
                                <w:sz w:val="28"/>
                                <w:szCs w:val="28"/>
                              </w:rPr>
                              <w:t>3 Minuten</w:t>
                            </w:r>
                            <w:r>
                              <w:rPr>
                                <w:rFonts w:ascii="Arial" w:eastAsiaTheme="minorEastAsia" w:hAnsi="Arial" w:cs="Arial"/>
                                <w:color w:val="111111"/>
                                <w:kern w:val="24"/>
                                <w:sz w:val="28"/>
                                <w:szCs w:val="28"/>
                              </w:rPr>
                              <w:t xml:space="preserve"> pro Station plus max. 2 Minuten Gespräch.</w:t>
                            </w:r>
                          </w:p>
                        </w:txbxContent>
                      </wps:txbx>
                      <wps:bodyPr rot="0" vert="horz" wrap="square" lIns="91440" tIns="0" rIns="9000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feld 21" o:spid="_x0000_s1026" type="#_x0000_t202" style="position:absolute;margin-left:41.5pt;margin-top:-26.7pt;width:288.1pt;height:207.65pt;rotation:10;flip:x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" fillcolor="white [3212]" strokecolor="#f79646 [3209]" strokeweight="2pt">
                <v:stroke dashstyle="3 1"/>
                <v:textbox inset=",0,2.5mm,0">
                  <w:txbxContent>
                    <w:p w14:paraId="2F8F56D2" w14:textId="3D3E137A" w:rsidR="00C01A59" w:rsidRPr="00CF640E" w:rsidRDefault="00C01A59" w:rsidP="00205336">
                      <w:pPr>
                        <w:pStyle w:val="Listenabsatz"/>
                        <w:spacing w:before="240"/>
                        <w:ind w:left="142"/>
                        <w:rPr>
                          <w:rFonts w:ascii="Arial" w:hAnsi="Arial" w:cs="Arial"/>
                          <w:color w:val="111111"/>
                          <w:sz w:val="28"/>
                          <w:szCs w:val="28"/>
                        </w:rPr>
                      </w:pPr>
                      <w:r w:rsidRPr="00CF640E">
                        <w:rPr>
                          <w:rFonts w:ascii="Arial" w:hAnsi="Arial" w:cs="Arial"/>
                          <w:color w:val="111111"/>
                          <w:sz w:val="28"/>
                          <w:szCs w:val="28"/>
                        </w:rPr>
                        <w:t>Lest euch erst alle Aufgaben durch und</w:t>
                      </w:r>
                      <w:r>
                        <w:rPr>
                          <w:rFonts w:ascii="Arial" w:hAnsi="Arial" w:cs="Arial"/>
                          <w:color w:val="111111"/>
                          <w:sz w:val="28"/>
                          <w:szCs w:val="28"/>
                        </w:rPr>
                        <w:t xml:space="preserve"> </w:t>
                      </w:r>
                      <w:r w:rsidRPr="00CF640E">
                        <w:rPr>
                          <w:rFonts w:ascii="Arial" w:hAnsi="Arial" w:cs="Arial"/>
                          <w:color w:val="111111"/>
                          <w:sz w:val="28"/>
                          <w:szCs w:val="28"/>
                        </w:rPr>
                        <w:t>startet dann.</w:t>
                      </w:r>
                    </w:p>
                    <w:p w14:paraId="29028830" w14:textId="77777777" w:rsidR="00C01A59" w:rsidRDefault="00C01A59" w:rsidP="00205336">
                      <w:pPr>
                        <w:pStyle w:val="Listenabsatz"/>
                        <w:spacing w:before="240"/>
                        <w:ind w:left="142" w:right="278"/>
                        <w:rPr>
                          <w:rFonts w:ascii="Arial" w:hAnsi="Arial" w:cs="Arial"/>
                          <w:color w:val="111111"/>
                          <w:sz w:val="22"/>
                          <w:szCs w:val="22"/>
                        </w:rPr>
                      </w:pPr>
                    </w:p>
                    <w:p w14:paraId="612F615E" w14:textId="77777777" w:rsidR="00C01A59" w:rsidRPr="00CF640E" w:rsidRDefault="00C01A59" w:rsidP="00DB352C">
                      <w:pPr>
                        <w:pStyle w:val="Listenabsatz"/>
                        <w:spacing w:before="240"/>
                        <w:ind w:left="142"/>
                        <w:rPr>
                          <w:rFonts w:ascii="Arial" w:hAnsi="Arial" w:cs="Arial"/>
                          <w:color w:val="111111"/>
                          <w:sz w:val="28"/>
                          <w:szCs w:val="28"/>
                        </w:rPr>
                      </w:pPr>
                      <w:r w:rsidRPr="00CF640E">
                        <w:rPr>
                          <w:rFonts w:ascii="Arial" w:hAnsi="Arial" w:cs="Arial"/>
                          <w:color w:val="111111"/>
                          <w:sz w:val="28"/>
                          <w:szCs w:val="28"/>
                        </w:rPr>
                        <w:t xml:space="preserve">Überlegt euch, wer was übernimmt. </w:t>
                      </w:r>
                    </w:p>
                    <w:p w14:paraId="71B73B5F" w14:textId="77777777" w:rsidR="00C01A59" w:rsidRDefault="00C01A59" w:rsidP="00DB352C">
                      <w:pPr>
                        <w:pStyle w:val="Listenabsatz"/>
                        <w:spacing w:before="240"/>
                        <w:ind w:left="142"/>
                        <w:rPr>
                          <w:rFonts w:ascii="Arial" w:eastAsiaTheme="minorEastAsia" w:hAnsi="Arial" w:cs="Arial"/>
                          <w:sz w:val="22"/>
                          <w:szCs w:val="22"/>
                        </w:rPr>
                      </w:pPr>
                      <w:r w:rsidRPr="00CF640E">
                        <w:rPr>
                          <w:rFonts w:ascii="Arial" w:eastAsiaTheme="minorEastAsia" w:hAnsi="Arial" w:cs="Arial"/>
                          <w:b/>
                          <w:sz w:val="28"/>
                          <w:szCs w:val="28"/>
                        </w:rPr>
                        <w:t>Könnt ihr die Aufgaben aufteilen?</w:t>
                      </w:r>
                      <w:r>
                        <w:rPr>
                          <w:rFonts w:ascii="Arial" w:eastAsiaTheme="minorEastAsia" w:hAnsi="Arial" w:cs="Arial"/>
                          <w:b/>
                          <w:sz w:val="22"/>
                          <w:szCs w:val="22"/>
                        </w:rPr>
                        <w:t xml:space="preserve"> </w:t>
                      </w:r>
                      <w:r>
                        <w:rPr>
                          <w:rFonts w:ascii="Arial" w:eastAsiaTheme="minorEastAsia" w:hAnsi="Arial" w:cs="Arial"/>
                          <w:b/>
                          <w:sz w:val="22"/>
                          <w:szCs w:val="22"/>
                        </w:rPr>
                        <w:br/>
                      </w:r>
                    </w:p>
                    <w:p w14:paraId="1D6D9EC1" w14:textId="77777777" w:rsidR="00C01A59" w:rsidRPr="00CF640E" w:rsidRDefault="00C01A59" w:rsidP="00205336">
                      <w:pPr>
                        <w:pStyle w:val="Listenabsatz"/>
                        <w:spacing w:before="240" w:after="240"/>
                        <w:ind w:left="142"/>
                        <w:jc w:val="both"/>
                        <w:rPr>
                          <w:rFonts w:ascii="Arial" w:eastAsiaTheme="minorEastAsia" w:hAnsi="Arial" w:cs="Arial"/>
                          <w:sz w:val="28"/>
                          <w:szCs w:val="28"/>
                        </w:rPr>
                      </w:pPr>
                      <w:r w:rsidRPr="00CF640E">
                        <w:rPr>
                          <w:rFonts w:ascii="Arial" w:eastAsiaTheme="minorEastAsia" w:hAnsi="Arial" w:cs="Arial"/>
                          <w:sz w:val="28"/>
                          <w:szCs w:val="28"/>
                        </w:rPr>
                        <w:t xml:space="preserve">Wer stellt welchen Teil vor? </w:t>
                      </w:r>
                    </w:p>
                    <w:p w14:paraId="2DB84EC4" w14:textId="72C643A5" w:rsidR="00C01A59" w:rsidRDefault="00C01A59" w:rsidP="00205336">
                      <w:pPr>
                        <w:tabs>
                          <w:tab w:val="left" w:pos="284"/>
                        </w:tabs>
                        <w:spacing w:line="240" w:lineRule="auto"/>
                        <w:ind w:left="142"/>
                        <w:rPr>
                          <w:rFonts w:ascii="Arial" w:eastAsiaTheme="minorEastAsia" w:hAnsi="Arial" w:cs="Arial"/>
                          <w:color w:val="111111"/>
                          <w:kern w:val="24"/>
                          <w:sz w:val="28"/>
                          <w:szCs w:val="28"/>
                        </w:rPr>
                      </w:pPr>
                      <w:r>
                        <w:rPr>
                          <w:rFonts w:ascii="Arial" w:eastAsiaTheme="minorEastAsia" w:hAnsi="Arial" w:cs="Arial"/>
                          <w:color w:val="111111"/>
                          <w:kern w:val="24"/>
                          <w:sz w:val="28"/>
                          <w:szCs w:val="28"/>
                        </w:rPr>
                        <w:t xml:space="preserve">Bearbeitungszeit: </w:t>
                      </w:r>
                      <w:r>
                        <w:rPr>
                          <w:rFonts w:ascii="Arial" w:eastAsiaTheme="minorEastAsia" w:hAnsi="Arial" w:cs="Arial"/>
                          <w:b/>
                          <w:color w:val="111111"/>
                          <w:kern w:val="24"/>
                          <w:sz w:val="28"/>
                          <w:szCs w:val="28"/>
                        </w:rPr>
                        <w:t>3</w:t>
                      </w:r>
                      <w:r w:rsidRPr="00145A79">
                        <w:rPr>
                          <w:rFonts w:ascii="Arial" w:eastAsiaTheme="minorEastAsia" w:hAnsi="Arial" w:cs="Arial"/>
                          <w:b/>
                          <w:color w:val="111111"/>
                          <w:kern w:val="24"/>
                          <w:sz w:val="28"/>
                          <w:szCs w:val="28"/>
                        </w:rPr>
                        <w:t>0 Minuten</w:t>
                      </w:r>
                    </w:p>
                    <w:p w14:paraId="117013AE" w14:textId="11DB8CAD" w:rsidR="00C01A59" w:rsidRPr="00CF640E" w:rsidRDefault="00C01A59" w:rsidP="00205336">
                      <w:pPr>
                        <w:tabs>
                          <w:tab w:val="left" w:pos="284"/>
                        </w:tabs>
                        <w:spacing w:line="240" w:lineRule="auto"/>
                        <w:ind w:left="142"/>
                        <w:rPr>
                          <w:rFonts w:ascii="Arial" w:eastAsiaTheme="minorEastAsia" w:hAnsi="Arial" w:cs="Arial"/>
                          <w:color w:val="111111"/>
                          <w:kern w:val="24"/>
                          <w:sz w:val="28"/>
                          <w:szCs w:val="28"/>
                        </w:rPr>
                      </w:pPr>
                      <w:r>
                        <w:rPr>
                          <w:rFonts w:ascii="Arial" w:eastAsiaTheme="minorEastAsia" w:hAnsi="Arial" w:cs="Arial"/>
                          <w:color w:val="111111"/>
                          <w:kern w:val="24"/>
                          <w:sz w:val="28"/>
                          <w:szCs w:val="28"/>
                        </w:rPr>
                        <w:t xml:space="preserve">Präsentationszeit: </w:t>
                      </w:r>
                      <w:r w:rsidRPr="00CF640E">
                        <w:rPr>
                          <w:rFonts w:ascii="Arial" w:eastAsiaTheme="minorEastAsia" w:hAnsi="Arial" w:cs="Arial"/>
                          <w:b/>
                          <w:color w:val="111111"/>
                          <w:kern w:val="24"/>
                          <w:sz w:val="28"/>
                          <w:szCs w:val="28"/>
                        </w:rPr>
                        <w:t>3 Minuten</w:t>
                      </w:r>
                      <w:r>
                        <w:rPr>
                          <w:rFonts w:ascii="Arial" w:eastAsiaTheme="minorEastAsia" w:hAnsi="Arial" w:cs="Arial"/>
                          <w:color w:val="111111"/>
                          <w:kern w:val="24"/>
                          <w:sz w:val="28"/>
                          <w:szCs w:val="28"/>
                        </w:rPr>
                        <w:t xml:space="preserve"> pro Station plus max. 2 Minuten Gespräch.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FD12EA" w:rsidRPr="002160AA">
        <w:rPr>
          <w:rFonts w:ascii="Arial" w:eastAsiaTheme="minorEastAsia" w:hAnsi="Arial" w:cs="Arial"/>
          <w:b/>
          <w:color w:val="111111"/>
          <w:kern w:val="24"/>
          <w:sz w:val="44"/>
          <w:szCs w:val="34"/>
        </w:rPr>
        <w:t xml:space="preserve"> </w:t>
      </w:r>
    </w:p>
    <w:p w14:paraId="22E20865" w14:textId="26428401" w:rsidR="00A47E34" w:rsidRDefault="00A47E34" w:rsidP="00E351AD">
      <w:pPr>
        <w:spacing w:after="0"/>
        <w:rPr>
          <w:rFonts w:ascii="Arial" w:eastAsiaTheme="minorEastAsia" w:hAnsi="Arial" w:cs="Arial"/>
          <w:b/>
          <w:color w:val="111111"/>
          <w:kern w:val="24"/>
          <w:sz w:val="36"/>
          <w:szCs w:val="34"/>
        </w:rPr>
      </w:pPr>
    </w:p>
    <w:p w14:paraId="5468D146" w14:textId="3D910FFD" w:rsidR="00B31BA1" w:rsidRDefault="00B31BA1" w:rsidP="00E351AD">
      <w:pPr>
        <w:spacing w:after="0"/>
        <w:rPr>
          <w:rFonts w:ascii="Arial" w:eastAsiaTheme="minorEastAsia" w:hAnsi="Arial" w:cs="Arial"/>
          <w:b/>
          <w:color w:val="111111"/>
          <w:kern w:val="24"/>
          <w:sz w:val="36"/>
          <w:szCs w:val="34"/>
        </w:rPr>
      </w:pPr>
    </w:p>
    <w:p w14:paraId="54314850" w14:textId="6532283F" w:rsidR="00DB352C" w:rsidRDefault="00DB352C" w:rsidP="00E351AD">
      <w:pPr>
        <w:spacing w:after="0"/>
        <w:rPr>
          <w:rFonts w:ascii="Arial" w:eastAsiaTheme="minorEastAsia" w:hAnsi="Arial" w:cs="Arial"/>
          <w:b/>
          <w:color w:val="111111"/>
          <w:kern w:val="24"/>
          <w:sz w:val="36"/>
          <w:szCs w:val="34"/>
        </w:rPr>
      </w:pPr>
    </w:p>
    <w:p w14:paraId="01B015C2" w14:textId="44B935A7" w:rsidR="00DB352C" w:rsidRDefault="00DB352C" w:rsidP="00E351AD">
      <w:pPr>
        <w:spacing w:after="0"/>
        <w:rPr>
          <w:rFonts w:ascii="Arial" w:eastAsiaTheme="minorEastAsia" w:hAnsi="Arial" w:cs="Arial"/>
          <w:b/>
          <w:color w:val="111111"/>
          <w:kern w:val="24"/>
          <w:sz w:val="36"/>
          <w:szCs w:val="34"/>
        </w:rPr>
      </w:pPr>
    </w:p>
    <w:p w14:paraId="5B3F6E25" w14:textId="77777777" w:rsidR="00DB352C" w:rsidRDefault="00DB352C" w:rsidP="00E351AD">
      <w:pPr>
        <w:spacing w:after="0"/>
        <w:rPr>
          <w:rFonts w:ascii="Arial" w:eastAsiaTheme="minorEastAsia" w:hAnsi="Arial" w:cs="Arial"/>
          <w:b/>
          <w:color w:val="111111"/>
          <w:kern w:val="24"/>
          <w:sz w:val="36"/>
          <w:szCs w:val="34"/>
        </w:rPr>
      </w:pPr>
    </w:p>
    <w:p w14:paraId="2B7163E7" w14:textId="77777777" w:rsidR="00DB352C" w:rsidRDefault="00DB352C" w:rsidP="00E351AD">
      <w:pPr>
        <w:spacing w:after="0"/>
        <w:rPr>
          <w:rFonts w:ascii="Arial" w:eastAsiaTheme="minorEastAsia" w:hAnsi="Arial" w:cs="Arial"/>
          <w:b/>
          <w:color w:val="111111"/>
          <w:kern w:val="24"/>
          <w:sz w:val="36"/>
          <w:szCs w:val="34"/>
        </w:rPr>
      </w:pPr>
    </w:p>
    <w:p w14:paraId="1D3D4218" w14:textId="77777777" w:rsidR="006A116E" w:rsidRDefault="006A116E" w:rsidP="00E351AD">
      <w:pPr>
        <w:spacing w:after="0"/>
        <w:rPr>
          <w:rFonts w:ascii="Arial" w:eastAsiaTheme="minorEastAsia" w:hAnsi="Arial" w:cs="Arial"/>
          <w:b/>
          <w:color w:val="111111"/>
          <w:kern w:val="24"/>
          <w:sz w:val="36"/>
          <w:szCs w:val="34"/>
        </w:rPr>
      </w:pPr>
    </w:p>
    <w:p w14:paraId="32056A21" w14:textId="77777777" w:rsidR="00EA4741" w:rsidRPr="00D67820" w:rsidRDefault="00EA4741" w:rsidP="00E351AD">
      <w:pPr>
        <w:spacing w:after="0"/>
        <w:rPr>
          <w:rFonts w:ascii="Arial" w:eastAsiaTheme="minorEastAsia" w:hAnsi="Arial" w:cs="Arial"/>
          <w:b/>
          <w:smallCaps/>
          <w:kern w:val="24"/>
          <w:sz w:val="56"/>
          <w:szCs w:val="70"/>
        </w:rPr>
      </w:pPr>
      <w:r w:rsidRPr="00D67820">
        <w:rPr>
          <w:rFonts w:ascii="Arial" w:eastAsiaTheme="minorEastAsia" w:hAnsi="Arial" w:cs="Arial"/>
          <w:b/>
          <w:kern w:val="24"/>
          <w:sz w:val="36"/>
          <w:szCs w:val="34"/>
        </w:rPr>
        <w:t>Ziel der Gruppenarbeit</w:t>
      </w:r>
    </w:p>
    <w:p w14:paraId="561CF445" w14:textId="77777777" w:rsidR="007904A1" w:rsidRPr="00D67820" w:rsidRDefault="000F6410" w:rsidP="007904A1">
      <w:pPr>
        <w:spacing w:before="240" w:line="312" w:lineRule="auto"/>
        <w:rPr>
          <w:rFonts w:ascii="Arial" w:eastAsiaTheme="minorEastAsia" w:hAnsi="Arial" w:cs="Arial"/>
          <w:kern w:val="24"/>
          <w:sz w:val="32"/>
          <w:szCs w:val="34"/>
        </w:rPr>
      </w:pPr>
      <w:r w:rsidRPr="00D67820">
        <w:rPr>
          <w:rFonts w:ascii="Arial" w:eastAsiaTheme="minorEastAsia" w:hAnsi="Arial" w:cs="Arial"/>
          <w:kern w:val="24"/>
          <w:sz w:val="32"/>
          <w:szCs w:val="34"/>
        </w:rPr>
        <w:t>Ihr sollt eurer Klasse</w:t>
      </w:r>
      <w:r w:rsidR="00DB352C" w:rsidRPr="00D67820">
        <w:rPr>
          <w:rFonts w:ascii="Arial" w:eastAsiaTheme="minorEastAsia" w:hAnsi="Arial" w:cs="Arial"/>
          <w:kern w:val="24"/>
          <w:sz w:val="32"/>
          <w:szCs w:val="34"/>
        </w:rPr>
        <w:t xml:space="preserve"> später </w:t>
      </w:r>
      <w:r w:rsidR="007904A1" w:rsidRPr="00D67820">
        <w:rPr>
          <w:rFonts w:ascii="Arial" w:eastAsiaTheme="minorEastAsia" w:hAnsi="Arial" w:cs="Arial"/>
          <w:kern w:val="24"/>
          <w:sz w:val="32"/>
          <w:szCs w:val="34"/>
        </w:rPr>
        <w:t>euren</w:t>
      </w:r>
      <w:r w:rsidRPr="00D67820">
        <w:rPr>
          <w:rFonts w:ascii="Arial" w:eastAsiaTheme="minorEastAsia" w:hAnsi="Arial" w:cs="Arial"/>
          <w:kern w:val="24"/>
          <w:sz w:val="32"/>
          <w:szCs w:val="34"/>
        </w:rPr>
        <w:t xml:space="preserve"> Ausstellungsbereich vor</w:t>
      </w:r>
      <w:r w:rsidR="00DB352C" w:rsidRPr="00D67820">
        <w:rPr>
          <w:rFonts w:ascii="Arial" w:eastAsiaTheme="minorEastAsia" w:hAnsi="Arial" w:cs="Arial"/>
          <w:kern w:val="24"/>
          <w:sz w:val="32"/>
          <w:szCs w:val="34"/>
        </w:rPr>
        <w:t>stellen.</w:t>
      </w:r>
      <w:r w:rsidR="007904A1" w:rsidRPr="00D67820">
        <w:rPr>
          <w:rFonts w:ascii="Arial" w:eastAsiaTheme="minorEastAsia" w:hAnsi="Arial" w:cs="Arial"/>
          <w:kern w:val="24"/>
          <w:sz w:val="32"/>
          <w:szCs w:val="34"/>
        </w:rPr>
        <w:t xml:space="preserve"> </w:t>
      </w:r>
      <w:r w:rsidRPr="00D67820">
        <w:rPr>
          <w:rFonts w:ascii="Arial" w:eastAsiaTheme="minorEastAsia" w:hAnsi="Arial" w:cs="Arial"/>
          <w:kern w:val="24"/>
          <w:sz w:val="32"/>
          <w:szCs w:val="34"/>
        </w:rPr>
        <w:t xml:space="preserve">Bereitet </w:t>
      </w:r>
      <w:r w:rsidR="007904A1" w:rsidRPr="00D67820">
        <w:rPr>
          <w:rFonts w:ascii="Arial" w:eastAsiaTheme="minorEastAsia" w:hAnsi="Arial" w:cs="Arial"/>
          <w:kern w:val="24"/>
          <w:sz w:val="32"/>
          <w:szCs w:val="34"/>
        </w:rPr>
        <w:t>dafür eine</w:t>
      </w:r>
      <w:r w:rsidRPr="00D67820">
        <w:rPr>
          <w:rFonts w:ascii="Arial" w:eastAsiaTheme="minorEastAsia" w:hAnsi="Arial" w:cs="Arial"/>
          <w:kern w:val="24"/>
          <w:sz w:val="32"/>
          <w:szCs w:val="34"/>
        </w:rPr>
        <w:t xml:space="preserve"> </w:t>
      </w:r>
      <w:r w:rsidRPr="00D67820">
        <w:rPr>
          <w:rFonts w:ascii="Arial" w:eastAsiaTheme="minorEastAsia" w:hAnsi="Arial" w:cs="Arial"/>
          <w:b/>
          <w:bCs/>
          <w:kern w:val="24"/>
          <w:sz w:val="32"/>
          <w:szCs w:val="34"/>
        </w:rPr>
        <w:t>Präsentation</w:t>
      </w:r>
      <w:r w:rsidRPr="00D67820">
        <w:rPr>
          <w:rFonts w:ascii="Arial" w:eastAsiaTheme="minorEastAsia" w:hAnsi="Arial" w:cs="Arial"/>
          <w:b/>
          <w:kern w:val="24"/>
          <w:sz w:val="32"/>
          <w:szCs w:val="34"/>
        </w:rPr>
        <w:t xml:space="preserve"> </w:t>
      </w:r>
      <w:r w:rsidR="00306CF6" w:rsidRPr="00D67820">
        <w:rPr>
          <w:rFonts w:ascii="Arial" w:eastAsiaTheme="minorEastAsia" w:hAnsi="Arial" w:cs="Arial"/>
          <w:kern w:val="24"/>
          <w:sz w:val="32"/>
          <w:szCs w:val="34"/>
        </w:rPr>
        <w:t>vor.</w:t>
      </w:r>
    </w:p>
    <w:p w14:paraId="1C2CC10A" w14:textId="2FD3D608" w:rsidR="00BC537B" w:rsidRDefault="00BC537B" w:rsidP="007904A1">
      <w:pPr>
        <w:spacing w:before="240" w:line="312" w:lineRule="auto"/>
        <w:rPr>
          <w:rFonts w:ascii="Arial" w:eastAsiaTheme="minorEastAsia" w:hAnsi="Arial" w:cs="Arial"/>
          <w:kern w:val="24"/>
          <w:sz w:val="32"/>
          <w:szCs w:val="34"/>
        </w:rPr>
      </w:pPr>
      <w:r w:rsidRPr="00D67820">
        <w:rPr>
          <w:rFonts w:ascii="Arial" w:eastAsiaTheme="minorEastAsia" w:hAnsi="Arial" w:cs="Arial"/>
          <w:kern w:val="24"/>
          <w:sz w:val="32"/>
          <w:szCs w:val="34"/>
        </w:rPr>
        <w:t xml:space="preserve">Ihr könnt das </w:t>
      </w:r>
      <w:r w:rsidRPr="00D67820">
        <w:rPr>
          <w:rFonts w:ascii="Arial" w:eastAsiaTheme="minorEastAsia" w:hAnsi="Arial" w:cs="Arial"/>
          <w:b/>
          <w:bCs/>
          <w:kern w:val="24"/>
          <w:sz w:val="32"/>
          <w:szCs w:val="34"/>
        </w:rPr>
        <w:t xml:space="preserve">Whiteboard </w:t>
      </w:r>
      <w:r w:rsidRPr="00D67820">
        <w:rPr>
          <w:rFonts w:ascii="Arial" w:eastAsiaTheme="minorEastAsia" w:hAnsi="Arial" w:cs="Arial"/>
          <w:bCs/>
          <w:kern w:val="24"/>
          <w:sz w:val="32"/>
          <w:szCs w:val="34"/>
        </w:rPr>
        <w:t>für die</w:t>
      </w:r>
      <w:r w:rsidRPr="00D67820">
        <w:rPr>
          <w:rFonts w:ascii="Arial" w:eastAsiaTheme="minorEastAsia" w:hAnsi="Arial" w:cs="Arial"/>
          <w:b/>
          <w:bCs/>
          <w:kern w:val="24"/>
          <w:sz w:val="32"/>
          <w:szCs w:val="34"/>
        </w:rPr>
        <w:t xml:space="preserve"> </w:t>
      </w:r>
      <w:r w:rsidRPr="00D67820">
        <w:rPr>
          <w:rFonts w:ascii="Arial" w:eastAsiaTheme="minorEastAsia" w:hAnsi="Arial" w:cs="Arial"/>
          <w:kern w:val="24"/>
          <w:sz w:val="32"/>
          <w:szCs w:val="34"/>
        </w:rPr>
        <w:t>Präsentation nutzen</w:t>
      </w:r>
      <w:r w:rsidRPr="00D67820">
        <w:rPr>
          <w:rFonts w:ascii="Arial" w:eastAsiaTheme="minorEastAsia" w:hAnsi="Arial" w:cs="Arial"/>
          <w:b/>
          <w:bCs/>
          <w:kern w:val="24"/>
          <w:sz w:val="32"/>
          <w:szCs w:val="34"/>
        </w:rPr>
        <w:t>.</w:t>
      </w:r>
      <w:r w:rsidRPr="00D67820">
        <w:rPr>
          <w:rFonts w:ascii="Arial" w:eastAsiaTheme="minorEastAsia" w:hAnsi="Arial" w:cs="Arial"/>
          <w:kern w:val="24"/>
          <w:sz w:val="32"/>
          <w:szCs w:val="34"/>
        </w:rPr>
        <w:t xml:space="preserve"> </w:t>
      </w:r>
    </w:p>
    <w:p w14:paraId="0432ACA2" w14:textId="7ADCC38B" w:rsidR="00EF632B" w:rsidRDefault="00EF632B" w:rsidP="007904A1">
      <w:pPr>
        <w:spacing w:before="240" w:line="312" w:lineRule="auto"/>
        <w:rPr>
          <w:rFonts w:ascii="Arial" w:eastAsiaTheme="minorEastAsia" w:hAnsi="Arial" w:cs="Arial"/>
          <w:kern w:val="24"/>
          <w:sz w:val="32"/>
          <w:szCs w:val="34"/>
        </w:rPr>
      </w:pPr>
      <w:r>
        <w:rPr>
          <w:rFonts w:ascii="Arial" w:eastAsiaTheme="minorEastAsia" w:hAnsi="Arial" w:cs="Arial"/>
          <w:kern w:val="24"/>
          <w:sz w:val="32"/>
          <w:szCs w:val="34"/>
        </w:rPr>
        <w:t>Fragen für die Präsentation:</w:t>
      </w:r>
    </w:p>
    <w:p w14:paraId="27156552" w14:textId="77777777" w:rsidR="00EF632B" w:rsidRPr="00D67820" w:rsidRDefault="00EF632B" w:rsidP="007904A1">
      <w:pPr>
        <w:spacing w:before="240" w:line="312" w:lineRule="auto"/>
        <w:rPr>
          <w:rFonts w:ascii="Arial" w:eastAsiaTheme="minorEastAsia" w:hAnsi="Arial" w:cs="Arial"/>
          <w:kern w:val="24"/>
          <w:sz w:val="32"/>
          <w:szCs w:val="34"/>
        </w:rPr>
      </w:pPr>
    </w:p>
    <w:p w14:paraId="6D925268" w14:textId="64866AED" w:rsidR="00BC537B" w:rsidRPr="00D67820" w:rsidRDefault="00BC537B" w:rsidP="00BC537B">
      <w:pPr>
        <w:pStyle w:val="Listenabsatz"/>
        <w:numPr>
          <w:ilvl w:val="0"/>
          <w:numId w:val="1"/>
        </w:numPr>
        <w:spacing w:line="312" w:lineRule="auto"/>
        <w:rPr>
          <w:rFonts w:ascii="Arial" w:eastAsiaTheme="minorEastAsia" w:hAnsi="Arial" w:cs="Arial"/>
          <w:kern w:val="24"/>
          <w:sz w:val="32"/>
          <w:szCs w:val="34"/>
        </w:rPr>
      </w:pPr>
      <w:r w:rsidRPr="00D67820">
        <w:rPr>
          <w:rFonts w:ascii="Arial" w:eastAsiaTheme="minorEastAsia" w:hAnsi="Arial" w:cs="Arial"/>
          <w:kern w:val="24"/>
          <w:sz w:val="32"/>
          <w:szCs w:val="34"/>
        </w:rPr>
        <w:t xml:space="preserve">Wie </w:t>
      </w:r>
      <w:r w:rsidRPr="00D67820">
        <w:rPr>
          <w:rFonts w:ascii="Arial" w:eastAsiaTheme="minorEastAsia" w:hAnsi="Arial" w:cs="Arial"/>
          <w:b/>
          <w:kern w:val="24"/>
          <w:sz w:val="32"/>
          <w:szCs w:val="34"/>
        </w:rPr>
        <w:t>heißt</w:t>
      </w:r>
      <w:r w:rsidRPr="00D67820">
        <w:rPr>
          <w:rFonts w:ascii="Arial" w:eastAsiaTheme="minorEastAsia" w:hAnsi="Arial" w:cs="Arial"/>
          <w:kern w:val="24"/>
          <w:sz w:val="32"/>
          <w:szCs w:val="34"/>
        </w:rPr>
        <w:t xml:space="preserve"> </w:t>
      </w:r>
      <w:r w:rsidR="00573429" w:rsidRPr="00D67820">
        <w:rPr>
          <w:rFonts w:ascii="Arial" w:eastAsiaTheme="minorEastAsia" w:hAnsi="Arial" w:cs="Arial"/>
          <w:kern w:val="24"/>
          <w:sz w:val="32"/>
          <w:szCs w:val="34"/>
        </w:rPr>
        <w:t>die Station</w:t>
      </w:r>
      <w:r w:rsidRPr="00D67820">
        <w:rPr>
          <w:rFonts w:ascii="Arial" w:eastAsiaTheme="minorEastAsia" w:hAnsi="Arial" w:cs="Arial"/>
          <w:kern w:val="24"/>
          <w:sz w:val="32"/>
          <w:szCs w:val="34"/>
        </w:rPr>
        <w:t xml:space="preserve">? </w:t>
      </w:r>
      <w:r w:rsidRPr="00D67820">
        <w:rPr>
          <w:rFonts w:ascii="Arial" w:eastAsiaTheme="minorEastAsia" w:hAnsi="Arial" w:cs="Arial"/>
          <w:kern w:val="24"/>
          <w:sz w:val="32"/>
          <w:szCs w:val="34"/>
        </w:rPr>
        <w:tab/>
      </w:r>
    </w:p>
    <w:p w14:paraId="21704C0E" w14:textId="5E886142" w:rsidR="00BC537B" w:rsidRPr="00D67820" w:rsidRDefault="00BC537B" w:rsidP="00BC537B">
      <w:pPr>
        <w:pStyle w:val="Listenabsatz"/>
        <w:numPr>
          <w:ilvl w:val="0"/>
          <w:numId w:val="1"/>
        </w:numPr>
        <w:spacing w:line="312" w:lineRule="auto"/>
        <w:rPr>
          <w:rFonts w:ascii="Arial" w:eastAsiaTheme="minorEastAsia" w:hAnsi="Arial" w:cs="Arial"/>
          <w:kern w:val="24"/>
          <w:sz w:val="32"/>
          <w:szCs w:val="34"/>
        </w:rPr>
      </w:pPr>
      <w:r w:rsidRPr="00D67820">
        <w:rPr>
          <w:rFonts w:ascii="Arial" w:eastAsiaTheme="minorEastAsia" w:hAnsi="Arial" w:cs="Arial"/>
          <w:kern w:val="24"/>
          <w:sz w:val="32"/>
          <w:szCs w:val="34"/>
        </w:rPr>
        <w:t xml:space="preserve">Was </w:t>
      </w:r>
      <w:r w:rsidR="008F5FC7">
        <w:rPr>
          <w:rFonts w:ascii="Arial" w:eastAsiaTheme="minorEastAsia" w:hAnsi="Arial" w:cs="Arial"/>
          <w:kern w:val="24"/>
          <w:sz w:val="32"/>
          <w:szCs w:val="34"/>
        </w:rPr>
        <w:t>könnt ihr</w:t>
      </w:r>
      <w:r w:rsidRPr="00D67820">
        <w:rPr>
          <w:rFonts w:ascii="Arial" w:eastAsiaTheme="minorEastAsia" w:hAnsi="Arial" w:cs="Arial"/>
          <w:kern w:val="24"/>
          <w:sz w:val="32"/>
          <w:szCs w:val="34"/>
        </w:rPr>
        <w:t xml:space="preserve"> </w:t>
      </w:r>
      <w:r w:rsidRPr="00D67820">
        <w:rPr>
          <w:rFonts w:ascii="Arial" w:eastAsiaTheme="minorEastAsia" w:hAnsi="Arial" w:cs="Arial"/>
          <w:b/>
          <w:bCs/>
          <w:kern w:val="24"/>
          <w:sz w:val="32"/>
          <w:szCs w:val="34"/>
        </w:rPr>
        <w:t>hier</w:t>
      </w:r>
      <w:r w:rsidRPr="00D67820">
        <w:rPr>
          <w:rFonts w:ascii="Arial" w:eastAsiaTheme="minorEastAsia" w:hAnsi="Arial" w:cs="Arial"/>
          <w:kern w:val="24"/>
          <w:sz w:val="32"/>
          <w:szCs w:val="34"/>
        </w:rPr>
        <w:t xml:space="preserve"> ausprobieren?</w:t>
      </w:r>
    </w:p>
    <w:p w14:paraId="1B8EE0DF" w14:textId="77777777" w:rsidR="00D67820" w:rsidRPr="00D67820" w:rsidRDefault="00D67820" w:rsidP="00D67820">
      <w:pPr>
        <w:pStyle w:val="Listenabsatz"/>
        <w:numPr>
          <w:ilvl w:val="0"/>
          <w:numId w:val="1"/>
        </w:numPr>
        <w:spacing w:line="312" w:lineRule="auto"/>
        <w:rPr>
          <w:rFonts w:ascii="Arial" w:eastAsiaTheme="minorEastAsia" w:hAnsi="Arial" w:cs="Arial"/>
          <w:kern w:val="24"/>
          <w:sz w:val="32"/>
          <w:szCs w:val="34"/>
        </w:rPr>
      </w:pPr>
      <w:r w:rsidRPr="00D67820">
        <w:rPr>
          <w:rFonts w:ascii="Arial" w:eastAsiaTheme="minorEastAsia" w:hAnsi="Arial" w:cs="Arial"/>
          <w:kern w:val="24"/>
          <w:sz w:val="32"/>
          <w:szCs w:val="34"/>
        </w:rPr>
        <w:t xml:space="preserve">Was sollen die </w:t>
      </w:r>
      <w:r w:rsidRPr="00D67820">
        <w:rPr>
          <w:rFonts w:ascii="Arial" w:eastAsiaTheme="minorEastAsia" w:hAnsi="Arial" w:cs="Arial"/>
          <w:b/>
          <w:kern w:val="24"/>
          <w:sz w:val="32"/>
          <w:szCs w:val="34"/>
        </w:rPr>
        <w:t>anderen</w:t>
      </w:r>
      <w:r w:rsidRPr="00D67820">
        <w:rPr>
          <w:rFonts w:ascii="Arial" w:eastAsiaTheme="minorEastAsia" w:hAnsi="Arial" w:cs="Arial"/>
          <w:kern w:val="24"/>
          <w:sz w:val="32"/>
          <w:szCs w:val="34"/>
        </w:rPr>
        <w:t xml:space="preserve"> über diesen Bereich </w:t>
      </w:r>
      <w:r w:rsidRPr="00D67820">
        <w:rPr>
          <w:rFonts w:ascii="Arial" w:eastAsiaTheme="minorEastAsia" w:hAnsi="Arial" w:cs="Arial"/>
          <w:b/>
          <w:kern w:val="24"/>
          <w:sz w:val="32"/>
          <w:szCs w:val="34"/>
        </w:rPr>
        <w:t xml:space="preserve">wissen, worum </w:t>
      </w:r>
      <w:r w:rsidRPr="00D67820">
        <w:rPr>
          <w:rFonts w:ascii="Arial" w:eastAsiaTheme="minorEastAsia" w:hAnsi="Arial" w:cs="Arial"/>
          <w:kern w:val="24"/>
          <w:sz w:val="32"/>
          <w:szCs w:val="34"/>
        </w:rPr>
        <w:t xml:space="preserve">geht es hier? </w:t>
      </w:r>
    </w:p>
    <w:p w14:paraId="13C0F645" w14:textId="5F9FD3BA" w:rsidR="00573429" w:rsidRPr="00D67820" w:rsidRDefault="00573429" w:rsidP="00BC537B">
      <w:pPr>
        <w:pStyle w:val="Listenabsatz"/>
        <w:numPr>
          <w:ilvl w:val="0"/>
          <w:numId w:val="1"/>
        </w:numPr>
        <w:spacing w:line="312" w:lineRule="auto"/>
        <w:rPr>
          <w:rFonts w:ascii="Arial" w:eastAsiaTheme="minorEastAsia" w:hAnsi="Arial" w:cs="Arial"/>
          <w:kern w:val="24"/>
          <w:sz w:val="32"/>
          <w:szCs w:val="34"/>
        </w:rPr>
      </w:pPr>
      <w:r w:rsidRPr="00D67820">
        <w:rPr>
          <w:rFonts w:ascii="Arial" w:eastAsiaTheme="minorEastAsia" w:hAnsi="Arial" w:cs="Arial"/>
          <w:kern w:val="24"/>
          <w:sz w:val="32"/>
          <w:szCs w:val="34"/>
        </w:rPr>
        <w:t xml:space="preserve">Was sind wichtige </w:t>
      </w:r>
      <w:r w:rsidRPr="00D67820">
        <w:rPr>
          <w:rFonts w:ascii="Arial" w:eastAsiaTheme="minorEastAsia" w:hAnsi="Arial" w:cs="Arial"/>
          <w:b/>
          <w:kern w:val="24"/>
          <w:sz w:val="32"/>
          <w:szCs w:val="34"/>
        </w:rPr>
        <w:t>Themen und Zahlen</w:t>
      </w:r>
      <w:r w:rsidRPr="00D67820">
        <w:rPr>
          <w:rFonts w:ascii="Arial" w:eastAsiaTheme="minorEastAsia" w:hAnsi="Arial" w:cs="Arial"/>
          <w:kern w:val="24"/>
          <w:sz w:val="32"/>
          <w:szCs w:val="34"/>
        </w:rPr>
        <w:t>?</w:t>
      </w:r>
    </w:p>
    <w:p w14:paraId="360B0F7A" w14:textId="77777777" w:rsidR="00BC537B" w:rsidRPr="00D67820" w:rsidRDefault="00BC537B" w:rsidP="00BC537B">
      <w:pPr>
        <w:pStyle w:val="Listenabsatz"/>
        <w:numPr>
          <w:ilvl w:val="0"/>
          <w:numId w:val="1"/>
        </w:numPr>
        <w:spacing w:line="312" w:lineRule="auto"/>
        <w:rPr>
          <w:rFonts w:ascii="Arial" w:eastAsiaTheme="minorEastAsia" w:hAnsi="Arial" w:cs="Arial"/>
          <w:kern w:val="24"/>
          <w:sz w:val="32"/>
          <w:szCs w:val="34"/>
        </w:rPr>
      </w:pPr>
      <w:r w:rsidRPr="00D67820">
        <w:rPr>
          <w:rFonts w:ascii="Arial" w:eastAsiaTheme="minorEastAsia" w:hAnsi="Arial" w:cs="Arial"/>
          <w:kern w:val="24"/>
          <w:sz w:val="32"/>
          <w:szCs w:val="34"/>
        </w:rPr>
        <w:t xml:space="preserve">Erklärt wichtige </w:t>
      </w:r>
      <w:r w:rsidRPr="00D67820">
        <w:rPr>
          <w:rFonts w:ascii="Arial" w:eastAsiaTheme="minorEastAsia" w:hAnsi="Arial" w:cs="Arial"/>
          <w:b/>
          <w:kern w:val="24"/>
          <w:sz w:val="32"/>
          <w:szCs w:val="34"/>
        </w:rPr>
        <w:t>Begriffe, Einheiten</w:t>
      </w:r>
      <w:r w:rsidRPr="00D67820">
        <w:rPr>
          <w:rFonts w:ascii="Arial" w:eastAsiaTheme="minorEastAsia" w:hAnsi="Arial" w:cs="Arial"/>
          <w:kern w:val="24"/>
          <w:sz w:val="32"/>
          <w:szCs w:val="34"/>
        </w:rPr>
        <w:t xml:space="preserve"> oder </w:t>
      </w:r>
      <w:r w:rsidRPr="00D67820">
        <w:rPr>
          <w:rFonts w:ascii="Arial" w:eastAsiaTheme="minorEastAsia" w:hAnsi="Arial" w:cs="Arial"/>
          <w:b/>
          <w:kern w:val="24"/>
          <w:sz w:val="32"/>
          <w:szCs w:val="34"/>
        </w:rPr>
        <w:t>Fremdwörter</w:t>
      </w:r>
      <w:r w:rsidRPr="00D67820">
        <w:rPr>
          <w:rFonts w:ascii="Arial" w:eastAsiaTheme="minorEastAsia" w:hAnsi="Arial" w:cs="Arial"/>
          <w:kern w:val="24"/>
          <w:sz w:val="32"/>
          <w:szCs w:val="34"/>
        </w:rPr>
        <w:t>.</w:t>
      </w:r>
    </w:p>
    <w:p w14:paraId="615D977C" w14:textId="3E551419" w:rsidR="00BC537B" w:rsidRPr="00D67820" w:rsidRDefault="00BC537B" w:rsidP="00BC537B">
      <w:pPr>
        <w:pStyle w:val="Listenabsatz"/>
        <w:numPr>
          <w:ilvl w:val="0"/>
          <w:numId w:val="1"/>
        </w:numPr>
        <w:spacing w:after="360" w:line="312" w:lineRule="auto"/>
        <w:ind w:left="641" w:hanging="357"/>
        <w:contextualSpacing w:val="0"/>
        <w:rPr>
          <w:rFonts w:ascii="Arial" w:eastAsiaTheme="minorEastAsia" w:hAnsi="Arial" w:cs="Arial"/>
          <w:kern w:val="24"/>
          <w:sz w:val="32"/>
          <w:szCs w:val="34"/>
        </w:rPr>
      </w:pPr>
      <w:r w:rsidRPr="00D67820">
        <w:rPr>
          <w:rFonts w:ascii="Arial" w:eastAsiaTheme="minorEastAsia" w:hAnsi="Arial" w:cs="Arial"/>
          <w:kern w:val="24"/>
          <w:sz w:val="32"/>
          <w:szCs w:val="34"/>
        </w:rPr>
        <w:t>Was hat das alles mit</w:t>
      </w:r>
      <w:r w:rsidR="00D67820" w:rsidRPr="00D67820">
        <w:rPr>
          <w:rFonts w:ascii="Arial" w:eastAsiaTheme="minorEastAsia" w:hAnsi="Arial" w:cs="Arial"/>
          <w:kern w:val="24"/>
          <w:sz w:val="32"/>
          <w:szCs w:val="34"/>
        </w:rPr>
        <w:t xml:space="preserve"> einer</w:t>
      </w:r>
      <w:r w:rsidRPr="00D67820">
        <w:rPr>
          <w:rFonts w:ascii="Arial" w:eastAsiaTheme="minorEastAsia" w:hAnsi="Arial" w:cs="Arial"/>
          <w:kern w:val="24"/>
          <w:sz w:val="32"/>
          <w:szCs w:val="34"/>
        </w:rPr>
        <w:t xml:space="preserve"> </w:t>
      </w:r>
      <w:r w:rsidR="00D67820" w:rsidRPr="00D67820">
        <w:rPr>
          <w:rFonts w:ascii="Arial" w:eastAsiaTheme="minorEastAsia" w:hAnsi="Arial" w:cs="Arial"/>
          <w:b/>
          <w:kern w:val="24"/>
          <w:sz w:val="32"/>
          <w:szCs w:val="34"/>
        </w:rPr>
        <w:t>nachhaltigen Landwirtschaft und Ernährung</w:t>
      </w:r>
      <w:r w:rsidRPr="00D67820">
        <w:rPr>
          <w:rFonts w:ascii="Arial" w:eastAsiaTheme="minorEastAsia" w:hAnsi="Arial" w:cs="Arial"/>
          <w:b/>
          <w:kern w:val="24"/>
          <w:sz w:val="32"/>
          <w:szCs w:val="34"/>
        </w:rPr>
        <w:t xml:space="preserve"> </w:t>
      </w:r>
      <w:r w:rsidRPr="00D67820">
        <w:rPr>
          <w:rFonts w:ascii="Arial" w:eastAsiaTheme="minorEastAsia" w:hAnsi="Arial" w:cs="Arial"/>
          <w:kern w:val="24"/>
          <w:sz w:val="32"/>
          <w:szCs w:val="34"/>
        </w:rPr>
        <w:t>zu tun</w:t>
      </w:r>
      <w:r w:rsidRPr="00D67820">
        <w:rPr>
          <w:rFonts w:ascii="Arial" w:eastAsiaTheme="minorEastAsia" w:hAnsi="Arial" w:cs="Arial"/>
          <w:bCs/>
          <w:kern w:val="24"/>
          <w:sz w:val="32"/>
          <w:szCs w:val="34"/>
        </w:rPr>
        <w:t xml:space="preserve">? </w:t>
      </w:r>
    </w:p>
    <w:p w14:paraId="5E894A8F" w14:textId="23A2C489" w:rsidR="00D67820" w:rsidRPr="00D67820" w:rsidRDefault="00D67820" w:rsidP="00BC537B">
      <w:pPr>
        <w:spacing w:after="0" w:line="312" w:lineRule="auto"/>
        <w:rPr>
          <w:rFonts w:ascii="Arial" w:eastAsiaTheme="minorEastAsia" w:hAnsi="Arial" w:cs="Arial"/>
          <w:kern w:val="24"/>
          <w:sz w:val="32"/>
          <w:szCs w:val="34"/>
        </w:rPr>
      </w:pPr>
    </w:p>
    <w:sectPr w:rsidR="00D67820" w:rsidRPr="00D67820" w:rsidSect="000D655A">
      <w:type w:val="continuous"/>
      <w:pgSz w:w="11906" w:h="16838"/>
      <w:pgMar w:top="1417" w:right="1416" w:bottom="1134" w:left="1134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2C617E8" w14:textId="77777777" w:rsidR="00C01A59" w:rsidRDefault="00C01A59" w:rsidP="00032F8E">
      <w:pPr>
        <w:spacing w:after="0" w:line="240" w:lineRule="auto"/>
      </w:pPr>
      <w:r>
        <w:separator/>
      </w:r>
    </w:p>
  </w:endnote>
  <w:endnote w:type="continuationSeparator" w:id="0">
    <w:p w14:paraId="6174B605" w14:textId="77777777" w:rsidR="00C01A59" w:rsidRDefault="00C01A59" w:rsidP="00032F8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A00002BF" w:usb1="68C7FCFB" w:usb2="00000010" w:usb3="00000000" w:csb0="0002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A62EC26" w14:textId="77777777" w:rsidR="00C01A59" w:rsidRDefault="00C01A59" w:rsidP="00032F8E">
      <w:pPr>
        <w:spacing w:after="0" w:line="240" w:lineRule="auto"/>
      </w:pPr>
      <w:r>
        <w:separator/>
      </w:r>
    </w:p>
  </w:footnote>
  <w:footnote w:type="continuationSeparator" w:id="0">
    <w:p w14:paraId="5717A358" w14:textId="77777777" w:rsidR="00C01A59" w:rsidRDefault="00C01A59" w:rsidP="00032F8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7112C41" w14:textId="77777777" w:rsidR="00C01A59" w:rsidRDefault="00510941">
    <w:pPr>
      <w:pStyle w:val="Kopfzeile"/>
    </w:pPr>
    <w:r>
      <w:rPr>
        <w:noProof/>
        <w:lang w:eastAsia="de-DE"/>
      </w:rPr>
      <w:pict w14:anchorId="2D0EAD0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2" type="#_x0000_t75" style="position:absolute;margin-left:0;margin-top:0;width:523.05pt;height:732.9pt;z-index:-251651584;mso-position-horizontal:center;mso-position-horizontal-relative:margin;mso-position-vertical:center;mso-position-vertical-relative:margin" o:allowincell="f">
          <v:imagedata r:id="rId1" o:title="Wasserzeichen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90B2DF3" w14:textId="77777777" w:rsidR="00C01A59" w:rsidRPr="00D4458A" w:rsidRDefault="00C01A59">
    <w:pPr>
      <w:pStyle w:val="Kopfzeile"/>
      <w:rPr>
        <w:rFonts w:ascii="Arial" w:eastAsiaTheme="minorEastAsia" w:hAnsi="Arial" w:cs="Arial"/>
        <w:b/>
        <w:noProof/>
        <w:color w:val="7F7F7F" w:themeColor="text1" w:themeTint="80"/>
        <w:kern w:val="24"/>
        <w:sz w:val="36"/>
        <w:szCs w:val="34"/>
        <w:lang w:eastAsia="de-DE"/>
      </w:rPr>
    </w:pPr>
    <w:r w:rsidRPr="00D4458A">
      <w:rPr>
        <w:rFonts w:ascii="Arial" w:eastAsiaTheme="minorEastAsia" w:hAnsi="Arial" w:cs="Arial"/>
        <w:b/>
        <w:noProof/>
        <w:color w:val="7F7F7F" w:themeColor="text1" w:themeTint="80"/>
        <w:kern w:val="24"/>
        <w:sz w:val="36"/>
        <w:szCs w:val="34"/>
        <w:lang w:eastAsia="de-DE"/>
      </w:rPr>
      <w:drawing>
        <wp:anchor distT="0" distB="0" distL="114300" distR="114300" simplePos="0" relativeHeight="251662848" behindDoc="1" locked="0" layoutInCell="1" allowOverlap="1" wp14:anchorId="10DE61F6" wp14:editId="3E60DB68">
          <wp:simplePos x="0" y="0"/>
          <wp:positionH relativeFrom="column">
            <wp:posOffset>4650105</wp:posOffset>
          </wp:positionH>
          <wp:positionV relativeFrom="paragraph">
            <wp:posOffset>-111950</wp:posOffset>
          </wp:positionV>
          <wp:extent cx="1884680" cy="1258570"/>
          <wp:effectExtent l="0" t="0" r="1270" b="0"/>
          <wp:wrapNone/>
          <wp:docPr id="42" name="Grafik 4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ÜLm_Logo.ti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84680" cy="12585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D4458A">
      <w:rPr>
        <w:rFonts w:ascii="Arial" w:eastAsiaTheme="minorEastAsia" w:hAnsi="Arial" w:cs="Arial"/>
        <w:b/>
        <w:noProof/>
        <w:color w:val="7F7F7F" w:themeColor="text1" w:themeTint="80"/>
        <w:kern w:val="24"/>
        <w:sz w:val="36"/>
        <w:szCs w:val="34"/>
        <w:lang w:eastAsia="de-DE"/>
      </w:rPr>
      <w:t>Expertenteam – Basis</w:t>
    </w:r>
  </w:p>
  <w:p w14:paraId="3CEEBF22" w14:textId="77777777" w:rsidR="00C01A59" w:rsidRPr="00D4458A" w:rsidRDefault="00C01A59">
    <w:pPr>
      <w:pStyle w:val="Kopfzeile"/>
      <w:rPr>
        <w:rFonts w:ascii="Arial" w:eastAsiaTheme="minorEastAsia" w:hAnsi="Arial" w:cs="Arial"/>
        <w:b/>
        <w:noProof/>
        <w:color w:val="7F7F7F" w:themeColor="text1" w:themeTint="80"/>
        <w:kern w:val="24"/>
        <w:sz w:val="24"/>
        <w:szCs w:val="24"/>
        <w:lang w:eastAsia="de-DE"/>
      </w:rPr>
    </w:pPr>
    <w:r w:rsidRPr="00D4458A">
      <w:rPr>
        <w:rFonts w:ascii="Arial" w:eastAsiaTheme="minorEastAsia" w:hAnsi="Arial" w:cs="Arial"/>
        <w:b/>
        <w:noProof/>
        <w:color w:val="7F7F7F" w:themeColor="text1" w:themeTint="80"/>
        <w:kern w:val="24"/>
        <w:sz w:val="24"/>
        <w:szCs w:val="24"/>
        <w:lang w:eastAsia="de-DE"/>
      </w:rPr>
      <w:t>Produktbewertung beim Einkauf</w:t>
    </w:r>
  </w:p>
  <w:p w14:paraId="2E275EEF" w14:textId="77777777" w:rsidR="00C01A59" w:rsidRDefault="00C01A59">
    <w:pPr>
      <w:pStyle w:val="Kopfzeile"/>
      <w:rPr>
        <w:rFonts w:ascii="Arial" w:eastAsiaTheme="minorEastAsia" w:hAnsi="Arial" w:cs="Arial"/>
        <w:b/>
        <w:noProof/>
        <w:color w:val="000000" w:themeColor="text1"/>
        <w:kern w:val="24"/>
        <w:sz w:val="36"/>
        <w:szCs w:val="34"/>
        <w:lang w:eastAsia="de-DE"/>
      </w:rPr>
    </w:pPr>
  </w:p>
  <w:p w14:paraId="3771B9A9" w14:textId="77777777" w:rsidR="00C01A59" w:rsidRDefault="00C01A59">
    <w:pPr>
      <w:pStyle w:val="Kopfzeile"/>
      <w:rPr>
        <w:rFonts w:ascii="Arial" w:eastAsiaTheme="minorEastAsia" w:hAnsi="Arial" w:cs="Arial"/>
        <w:b/>
        <w:noProof/>
        <w:color w:val="000000" w:themeColor="text1"/>
        <w:kern w:val="24"/>
        <w:sz w:val="36"/>
        <w:szCs w:val="34"/>
        <w:lang w:eastAsia="de-DE"/>
      </w:rPr>
    </w:pPr>
  </w:p>
  <w:p w14:paraId="20EC6323" w14:textId="77777777" w:rsidR="00C01A59" w:rsidRDefault="00C01A59">
    <w:pPr>
      <w:pStyle w:val="Kopfzeile"/>
    </w:pPr>
    <w:r>
      <w:rPr>
        <w:rFonts w:ascii="Arial" w:eastAsiaTheme="minorEastAsia" w:hAnsi="Arial" w:cs="Arial"/>
        <w:b/>
        <w:noProof/>
        <w:color w:val="000000" w:themeColor="text1"/>
        <w:kern w:val="24"/>
        <w:sz w:val="36"/>
        <w:szCs w:val="34"/>
        <w:lang w:eastAsia="de-DE"/>
      </w:rPr>
      <w:drawing>
        <wp:anchor distT="0" distB="0" distL="114300" distR="114300" simplePos="0" relativeHeight="251665920" behindDoc="1" locked="0" layoutInCell="1" allowOverlap="1" wp14:anchorId="24CDF1BC" wp14:editId="0BBF81AE">
          <wp:simplePos x="0" y="0"/>
          <wp:positionH relativeFrom="column">
            <wp:posOffset>-1004570</wp:posOffset>
          </wp:positionH>
          <wp:positionV relativeFrom="paragraph">
            <wp:posOffset>103950</wp:posOffset>
          </wp:positionV>
          <wp:extent cx="15015210" cy="10615930"/>
          <wp:effectExtent l="0" t="0" r="0" b="0"/>
          <wp:wrapNone/>
          <wp:docPr id="43" name="Grafik 4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otolia_91930309_L_© fotomek - Fotolia_gespiegelt.jpg"/>
                  <pic:cNvPicPr/>
                </pic:nvPicPr>
                <pic:blipFill>
                  <a:blip r:embed="rId2">
                    <a:duotone>
                      <a:schemeClr val="bg2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015210" cy="1061593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B0026CF" w14:textId="77777777" w:rsidR="004518D4" w:rsidRDefault="00C01A59" w:rsidP="00D4458A">
    <w:pPr>
      <w:pStyle w:val="Kopfzeile"/>
      <w:rPr>
        <w:rFonts w:ascii="Arial" w:eastAsiaTheme="minorEastAsia" w:hAnsi="Arial" w:cs="Arial"/>
        <w:b/>
        <w:noProof/>
        <w:color w:val="7F7F7F" w:themeColor="text1" w:themeTint="80"/>
        <w:kern w:val="24"/>
        <w:sz w:val="36"/>
        <w:szCs w:val="34"/>
        <w:lang w:eastAsia="de-DE"/>
      </w:rPr>
    </w:pPr>
    <w:r w:rsidRPr="00D4458A">
      <w:rPr>
        <w:rFonts w:ascii="Arial" w:eastAsiaTheme="minorEastAsia" w:hAnsi="Arial" w:cs="Arial"/>
        <w:b/>
        <w:noProof/>
        <w:color w:val="7F7F7F" w:themeColor="text1" w:themeTint="80"/>
        <w:kern w:val="24"/>
        <w:sz w:val="36"/>
        <w:szCs w:val="34"/>
        <w:lang w:eastAsia="de-DE"/>
      </w:rPr>
      <w:drawing>
        <wp:anchor distT="0" distB="0" distL="114300" distR="114300" simplePos="0" relativeHeight="251663872" behindDoc="0" locked="0" layoutInCell="1" allowOverlap="1" wp14:anchorId="4CDEB585" wp14:editId="16E689D5">
          <wp:simplePos x="0" y="0"/>
          <wp:positionH relativeFrom="column">
            <wp:posOffset>4650105</wp:posOffset>
          </wp:positionH>
          <wp:positionV relativeFrom="paragraph">
            <wp:posOffset>-106680</wp:posOffset>
          </wp:positionV>
          <wp:extent cx="1884680" cy="1258570"/>
          <wp:effectExtent l="0" t="0" r="1270" b="0"/>
          <wp:wrapNone/>
          <wp:docPr id="44" name="Grafik 4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ÜLm_Logo.ti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84680" cy="12585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D4458A">
      <w:rPr>
        <w:rFonts w:ascii="Arial" w:eastAsiaTheme="minorEastAsia" w:hAnsi="Arial" w:cs="Arial"/>
        <w:b/>
        <w:noProof/>
        <w:color w:val="7F7F7F" w:themeColor="text1" w:themeTint="80"/>
        <w:kern w:val="24"/>
        <w:sz w:val="36"/>
        <w:szCs w:val="34"/>
        <w:lang w:eastAsia="de-DE"/>
      </w:rPr>
      <w:t>Expertenteam</w:t>
    </w:r>
  </w:p>
  <w:p w14:paraId="5604F0AC" w14:textId="56836775" w:rsidR="00C01A59" w:rsidRPr="00D4458A" w:rsidRDefault="004518D4" w:rsidP="00D4458A">
    <w:pPr>
      <w:pStyle w:val="Kopfzeile"/>
      <w:rPr>
        <w:rFonts w:ascii="Arial" w:eastAsiaTheme="minorEastAsia" w:hAnsi="Arial" w:cs="Arial"/>
        <w:b/>
        <w:noProof/>
        <w:color w:val="7F7F7F" w:themeColor="text1" w:themeTint="80"/>
        <w:kern w:val="24"/>
        <w:sz w:val="36"/>
        <w:szCs w:val="34"/>
        <w:lang w:eastAsia="de-DE"/>
      </w:rPr>
    </w:pPr>
    <w:r w:rsidRPr="009F7884">
      <w:rPr>
        <w:rFonts w:ascii="Arial" w:eastAsiaTheme="minorEastAsia" w:hAnsi="Arial" w:cs="Arial"/>
        <w:b/>
        <w:noProof/>
        <w:color w:val="7F7F7F" w:themeColor="text1" w:themeTint="80"/>
        <w:kern w:val="24"/>
        <w:sz w:val="24"/>
        <w:szCs w:val="34"/>
        <w:lang w:eastAsia="de-DE"/>
      </w:rPr>
      <w:t>Nachhaltige Landwirtschaft und Ernährung</w:t>
    </w:r>
    <w:r w:rsidR="00C01A59" w:rsidRPr="00D4458A">
      <w:rPr>
        <w:rFonts w:ascii="Arial" w:eastAsiaTheme="minorEastAsia" w:hAnsi="Arial" w:cs="Arial"/>
        <w:b/>
        <w:noProof/>
        <w:color w:val="7F7F7F" w:themeColor="text1" w:themeTint="80"/>
        <w:kern w:val="24"/>
        <w:sz w:val="36"/>
        <w:szCs w:val="34"/>
        <w:lang w:eastAsia="de-DE"/>
      </w:rPr>
      <w:t xml:space="preserve"> </w:t>
    </w:r>
  </w:p>
  <w:p w14:paraId="71E0BE1B" w14:textId="02AAA559" w:rsidR="00C01A59" w:rsidRDefault="00A6629C">
    <w:pPr>
      <w:pStyle w:val="Kopfzeile"/>
    </w:pPr>
    <w:r>
      <w:rPr>
        <w:rFonts w:ascii="Arial" w:eastAsiaTheme="minorEastAsia" w:hAnsi="Arial" w:cs="Arial"/>
        <w:b/>
        <w:noProof/>
        <w:color w:val="000000" w:themeColor="text1"/>
        <w:kern w:val="24"/>
        <w:sz w:val="36"/>
        <w:szCs w:val="34"/>
        <w:lang w:eastAsia="de-DE"/>
      </w:rPr>
      <w:drawing>
        <wp:anchor distT="0" distB="0" distL="114300" distR="114300" simplePos="0" relativeHeight="251667968" behindDoc="1" locked="0" layoutInCell="1" allowOverlap="1" wp14:anchorId="6795E91F" wp14:editId="2555AB1F">
          <wp:simplePos x="0" y="0"/>
          <wp:positionH relativeFrom="column">
            <wp:posOffset>-852170</wp:posOffset>
          </wp:positionH>
          <wp:positionV relativeFrom="paragraph">
            <wp:posOffset>788670</wp:posOffset>
          </wp:positionV>
          <wp:extent cx="15015210" cy="10615930"/>
          <wp:effectExtent l="0" t="0" r="0" b="0"/>
          <wp:wrapNone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otolia_91930309_L_© fotomek - Fotolia_gespiegelt.jpg"/>
                  <pic:cNvPicPr/>
                </pic:nvPicPr>
                <pic:blipFill>
                  <a:blip r:embed="rId2">
                    <a:duotone>
                      <a:schemeClr val="bg2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015210" cy="10615930"/>
                  </a:xfrm>
                  <a:prstGeom prst="rect">
                    <a:avLst/>
                  </a:prstGeom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EE9E163" w14:textId="77777777" w:rsidR="00C01A59" w:rsidRDefault="00510941">
    <w:pPr>
      <w:pStyle w:val="Kopfzeile"/>
    </w:pPr>
    <w:r>
      <w:rPr>
        <w:noProof/>
        <w:lang w:eastAsia="de-DE"/>
      </w:rPr>
      <w:pict w14:anchorId="6C2BF0A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039813" o:spid="_x0000_s2050" type="#_x0000_t75" style="position:absolute;margin-left:0;margin-top:0;width:523.05pt;height:732.9pt;z-index:-251656704;mso-position-horizontal:center;mso-position-horizontal-relative:margin;mso-position-vertical:center;mso-position-vertical-relative:margin" o:allowincell="f">
          <v:imagedata r:id="rId1" o:title="Wasserzeichen" gain="19661f" blacklevel="22938f"/>
          <w10:wrap anchorx="margin" anchory="margin"/>
        </v:shape>
      </w:pic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9577DC0" w14:textId="77777777" w:rsidR="009F7884" w:rsidRDefault="00C01A59" w:rsidP="00E45CB6">
    <w:pPr>
      <w:pStyle w:val="Kopfzeile"/>
      <w:tabs>
        <w:tab w:val="clear" w:pos="4536"/>
        <w:tab w:val="clear" w:pos="9072"/>
        <w:tab w:val="right" w:pos="9356"/>
      </w:tabs>
      <w:rPr>
        <w:rFonts w:ascii="Arial" w:eastAsiaTheme="minorEastAsia" w:hAnsi="Arial" w:cs="Arial"/>
        <w:b/>
        <w:noProof/>
        <w:color w:val="7F7F7F" w:themeColor="text1" w:themeTint="80"/>
        <w:kern w:val="24"/>
        <w:sz w:val="36"/>
        <w:szCs w:val="34"/>
        <w:lang w:eastAsia="de-DE"/>
      </w:rPr>
    </w:pPr>
    <w:r w:rsidRPr="00D4458A">
      <w:rPr>
        <w:rFonts w:ascii="Arial" w:eastAsiaTheme="minorEastAsia" w:hAnsi="Arial" w:cs="Arial"/>
        <w:b/>
        <w:noProof/>
        <w:color w:val="7F7F7F" w:themeColor="text1" w:themeTint="80"/>
        <w:kern w:val="24"/>
        <w:sz w:val="36"/>
        <w:szCs w:val="34"/>
        <w:lang w:eastAsia="de-DE"/>
      </w:rPr>
      <w:drawing>
        <wp:anchor distT="0" distB="0" distL="114300" distR="114300" simplePos="0" relativeHeight="251655680" behindDoc="1" locked="0" layoutInCell="1" allowOverlap="1" wp14:anchorId="0AEA7807" wp14:editId="69A85F63">
          <wp:simplePos x="0" y="0"/>
          <wp:positionH relativeFrom="column">
            <wp:posOffset>4650105</wp:posOffset>
          </wp:positionH>
          <wp:positionV relativeFrom="paragraph">
            <wp:posOffset>-111950</wp:posOffset>
          </wp:positionV>
          <wp:extent cx="1884680" cy="1258570"/>
          <wp:effectExtent l="0" t="0" r="1270" b="0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ÜLm_Logo.ti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84680" cy="12585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C3DA0">
      <w:rPr>
        <w:rFonts w:ascii="Arial" w:eastAsiaTheme="minorEastAsia" w:hAnsi="Arial" w:cs="Arial"/>
        <w:b/>
        <w:noProof/>
        <w:color w:val="7F7F7F" w:themeColor="text1" w:themeTint="80"/>
        <w:kern w:val="24"/>
        <w:sz w:val="36"/>
        <w:szCs w:val="34"/>
        <w:lang w:eastAsia="de-DE"/>
      </w:rPr>
      <w:t>Expertenteam</w:t>
    </w:r>
  </w:p>
  <w:p w14:paraId="1B8F8FF7" w14:textId="726CAD5A" w:rsidR="00C01A59" w:rsidRPr="00D4458A" w:rsidRDefault="009F7884" w:rsidP="00E45CB6">
    <w:pPr>
      <w:pStyle w:val="Kopfzeile"/>
      <w:tabs>
        <w:tab w:val="clear" w:pos="4536"/>
        <w:tab w:val="clear" w:pos="9072"/>
        <w:tab w:val="right" w:pos="9356"/>
      </w:tabs>
      <w:rPr>
        <w:rFonts w:ascii="Arial" w:eastAsiaTheme="minorEastAsia" w:hAnsi="Arial" w:cs="Arial"/>
        <w:b/>
        <w:noProof/>
        <w:color w:val="7F7F7F" w:themeColor="text1" w:themeTint="80"/>
        <w:kern w:val="24"/>
        <w:sz w:val="36"/>
        <w:szCs w:val="34"/>
        <w:lang w:eastAsia="de-DE"/>
      </w:rPr>
    </w:pPr>
    <w:r w:rsidRPr="009F7884">
      <w:rPr>
        <w:rFonts w:ascii="Arial" w:eastAsiaTheme="minorEastAsia" w:hAnsi="Arial" w:cs="Arial"/>
        <w:b/>
        <w:noProof/>
        <w:color w:val="7F7F7F" w:themeColor="text1" w:themeTint="80"/>
        <w:kern w:val="24"/>
        <w:sz w:val="24"/>
        <w:szCs w:val="34"/>
        <w:lang w:eastAsia="de-DE"/>
      </w:rPr>
      <w:t>Nachhaltige Landwirtschaft und Ernährung</w:t>
    </w:r>
    <w:r w:rsidR="00CC3DA0" w:rsidRPr="009F7884">
      <w:rPr>
        <w:rFonts w:ascii="Arial" w:eastAsiaTheme="minorEastAsia" w:hAnsi="Arial" w:cs="Arial"/>
        <w:b/>
        <w:noProof/>
        <w:color w:val="7F7F7F" w:themeColor="text1" w:themeTint="80"/>
        <w:kern w:val="24"/>
        <w:sz w:val="24"/>
        <w:szCs w:val="34"/>
        <w:lang w:eastAsia="de-DE"/>
      </w:rPr>
      <w:t xml:space="preserve"> </w:t>
    </w:r>
    <w:r w:rsidR="00C01A59">
      <w:rPr>
        <w:rFonts w:ascii="Arial" w:eastAsiaTheme="minorEastAsia" w:hAnsi="Arial" w:cs="Arial"/>
        <w:b/>
        <w:noProof/>
        <w:color w:val="7F7F7F" w:themeColor="text1" w:themeTint="80"/>
        <w:kern w:val="24"/>
        <w:sz w:val="36"/>
        <w:szCs w:val="34"/>
        <w:lang w:eastAsia="de-DE"/>
      </w:rPr>
      <w:tab/>
    </w:r>
  </w:p>
  <w:p w14:paraId="06B2E446" w14:textId="77777777" w:rsidR="00C01A59" w:rsidRDefault="00C01A59">
    <w:pPr>
      <w:pStyle w:val="Kopfzeile"/>
      <w:rPr>
        <w:rFonts w:ascii="Arial" w:eastAsiaTheme="minorEastAsia" w:hAnsi="Arial" w:cs="Arial"/>
        <w:b/>
        <w:noProof/>
        <w:color w:val="000000" w:themeColor="text1"/>
        <w:kern w:val="24"/>
        <w:sz w:val="36"/>
        <w:szCs w:val="34"/>
        <w:lang w:eastAsia="de-DE"/>
      </w:rPr>
    </w:pPr>
  </w:p>
  <w:p w14:paraId="17EBF9D2" w14:textId="3724BC81" w:rsidR="00C01A59" w:rsidRDefault="00C01A59">
    <w:pPr>
      <w:pStyle w:val="Kopfzeile"/>
      <w:rPr>
        <w:rFonts w:ascii="Arial" w:eastAsiaTheme="minorEastAsia" w:hAnsi="Arial" w:cs="Arial"/>
        <w:b/>
        <w:noProof/>
        <w:color w:val="000000" w:themeColor="text1"/>
        <w:kern w:val="24"/>
        <w:sz w:val="36"/>
        <w:szCs w:val="34"/>
        <w:lang w:eastAsia="de-DE"/>
      </w:rPr>
    </w:pPr>
  </w:p>
  <w:p w14:paraId="085E89CA" w14:textId="17607D41" w:rsidR="00C01A59" w:rsidRDefault="00C01A59">
    <w:pPr>
      <w:pStyle w:val="Kopfzeile"/>
    </w:pPr>
    <w:r>
      <w:rPr>
        <w:rFonts w:ascii="Arial" w:eastAsiaTheme="minorEastAsia" w:hAnsi="Arial" w:cs="Arial"/>
        <w:b/>
        <w:noProof/>
        <w:color w:val="000000" w:themeColor="text1"/>
        <w:kern w:val="24"/>
        <w:sz w:val="36"/>
        <w:szCs w:val="34"/>
        <w:lang w:eastAsia="de-DE"/>
      </w:rPr>
      <w:drawing>
        <wp:anchor distT="0" distB="0" distL="114300" distR="114300" simplePos="0" relativeHeight="251660800" behindDoc="1" locked="0" layoutInCell="1" allowOverlap="1" wp14:anchorId="22648DA5" wp14:editId="45AACBE3">
          <wp:simplePos x="0" y="0"/>
          <wp:positionH relativeFrom="column">
            <wp:posOffset>-1004570</wp:posOffset>
          </wp:positionH>
          <wp:positionV relativeFrom="paragraph">
            <wp:posOffset>110644</wp:posOffset>
          </wp:positionV>
          <wp:extent cx="15015210" cy="10615930"/>
          <wp:effectExtent l="0" t="0" r="0" b="0"/>
          <wp:wrapNone/>
          <wp:docPr id="3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otolia_91930309_L_© fotomek - Fotolia_gespiegelt.jpg"/>
                  <pic:cNvPicPr/>
                </pic:nvPicPr>
                <pic:blipFill>
                  <a:blip r:embed="rId2">
                    <a:duotone>
                      <a:schemeClr val="bg2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015210" cy="1061593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669F60B" w14:textId="2773A5C1" w:rsidR="00C01A59" w:rsidRPr="00D4458A" w:rsidRDefault="00C01A59" w:rsidP="00D4458A">
    <w:pPr>
      <w:pStyle w:val="Kopfzeile"/>
      <w:rPr>
        <w:rFonts w:ascii="Arial" w:eastAsiaTheme="minorEastAsia" w:hAnsi="Arial" w:cs="Arial"/>
        <w:b/>
        <w:noProof/>
        <w:color w:val="7F7F7F" w:themeColor="text1" w:themeTint="80"/>
        <w:kern w:val="24"/>
        <w:sz w:val="36"/>
        <w:szCs w:val="34"/>
        <w:lang w:eastAsia="de-DE"/>
      </w:rPr>
    </w:pPr>
    <w:r w:rsidRPr="00D4458A">
      <w:rPr>
        <w:rFonts w:ascii="Arial" w:eastAsiaTheme="minorEastAsia" w:hAnsi="Arial" w:cs="Arial"/>
        <w:b/>
        <w:noProof/>
        <w:color w:val="7F7F7F" w:themeColor="text1" w:themeTint="80"/>
        <w:kern w:val="24"/>
        <w:sz w:val="36"/>
        <w:szCs w:val="34"/>
        <w:lang w:eastAsia="de-DE"/>
      </w:rPr>
      <w:drawing>
        <wp:anchor distT="0" distB="0" distL="114300" distR="114300" simplePos="0" relativeHeight="251657728" behindDoc="0" locked="0" layoutInCell="1" allowOverlap="1" wp14:anchorId="444EEA16" wp14:editId="227729EE">
          <wp:simplePos x="0" y="0"/>
          <wp:positionH relativeFrom="column">
            <wp:posOffset>4650105</wp:posOffset>
          </wp:positionH>
          <wp:positionV relativeFrom="paragraph">
            <wp:posOffset>-106680</wp:posOffset>
          </wp:positionV>
          <wp:extent cx="1884680" cy="1258570"/>
          <wp:effectExtent l="0" t="0" r="1270" b="0"/>
          <wp:wrapNone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ÜLm_Logo.ti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84680" cy="12585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D4458A">
      <w:rPr>
        <w:rFonts w:ascii="Arial" w:eastAsiaTheme="minorEastAsia" w:hAnsi="Arial" w:cs="Arial"/>
        <w:b/>
        <w:noProof/>
        <w:color w:val="7F7F7F" w:themeColor="text1" w:themeTint="80"/>
        <w:kern w:val="24"/>
        <w:sz w:val="36"/>
        <w:szCs w:val="34"/>
        <w:lang w:eastAsia="de-DE"/>
      </w:rPr>
      <w:t>Expertenteam – Basis</w:t>
    </w:r>
  </w:p>
  <w:p w14:paraId="0A10DF30" w14:textId="77777777" w:rsidR="00C01A59" w:rsidRPr="00D4458A" w:rsidRDefault="00C01A59" w:rsidP="00D4458A">
    <w:pPr>
      <w:pStyle w:val="Kopfzeile"/>
      <w:rPr>
        <w:rFonts w:ascii="Arial" w:eastAsiaTheme="minorEastAsia" w:hAnsi="Arial" w:cs="Arial"/>
        <w:b/>
        <w:noProof/>
        <w:color w:val="7F7F7F" w:themeColor="text1" w:themeTint="80"/>
        <w:kern w:val="24"/>
        <w:sz w:val="24"/>
        <w:szCs w:val="24"/>
        <w:lang w:eastAsia="de-DE"/>
      </w:rPr>
    </w:pPr>
    <w:r w:rsidRPr="00D4458A">
      <w:rPr>
        <w:rFonts w:ascii="Arial" w:eastAsiaTheme="minorEastAsia" w:hAnsi="Arial" w:cs="Arial"/>
        <w:b/>
        <w:noProof/>
        <w:color w:val="7F7F7F" w:themeColor="text1" w:themeTint="80"/>
        <w:kern w:val="24"/>
        <w:sz w:val="24"/>
        <w:szCs w:val="24"/>
        <w:lang w:eastAsia="de-DE"/>
      </w:rPr>
      <w:t>Produktbewertung beim Einkauf</w:t>
    </w:r>
  </w:p>
  <w:p w14:paraId="7DF0B0FD" w14:textId="77777777" w:rsidR="00C01A59" w:rsidRDefault="00C01A59">
    <w:pPr>
      <w:pStyle w:val="Kopfzeil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301D57"/>
    <w:multiLevelType w:val="hybridMultilevel"/>
    <w:tmpl w:val="A37E825C"/>
    <w:lvl w:ilvl="0" w:tplc="0407000F">
      <w:start w:val="1"/>
      <w:numFmt w:val="decimal"/>
      <w:lvlText w:val="%1."/>
      <w:lvlJc w:val="left"/>
      <w:pPr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1338754C"/>
    <w:multiLevelType w:val="hybridMultilevel"/>
    <w:tmpl w:val="E6307A20"/>
    <w:lvl w:ilvl="0" w:tplc="813AEE58">
      <w:start w:val="1"/>
      <w:numFmt w:val="bullet"/>
      <w:lvlText w:val=""/>
      <w:lvlJc w:val="left"/>
      <w:pPr>
        <w:ind w:left="644" w:hanging="360"/>
      </w:pPr>
      <w:rPr>
        <w:rFonts w:ascii="Wingdings" w:hAnsi="Wingdings" w:hint="default"/>
        <w:sz w:val="28"/>
        <w:szCs w:val="28"/>
      </w:rPr>
    </w:lvl>
    <w:lvl w:ilvl="1" w:tplc="7E52B24C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  <w:sz w:val="28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67E01DF"/>
    <w:multiLevelType w:val="hybridMultilevel"/>
    <w:tmpl w:val="CC92BB1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FC62E2D"/>
    <w:multiLevelType w:val="hybridMultilevel"/>
    <w:tmpl w:val="4CF6D5F4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6CA5B9A"/>
    <w:multiLevelType w:val="hybridMultilevel"/>
    <w:tmpl w:val="B790A30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8520B74"/>
    <w:multiLevelType w:val="hybridMultilevel"/>
    <w:tmpl w:val="3CFAB7C8"/>
    <w:lvl w:ilvl="0" w:tplc="E0244748">
      <w:numFmt w:val="bullet"/>
      <w:lvlText w:val="•"/>
      <w:lvlJc w:val="left"/>
      <w:pPr>
        <w:ind w:left="1429" w:hanging="720"/>
      </w:pPr>
      <w:rPr>
        <w:rFonts w:ascii="Arial" w:eastAsia="Times New Roman" w:hAnsi="Arial" w:hint="default"/>
      </w:rPr>
    </w:lvl>
    <w:lvl w:ilvl="1" w:tplc="0407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070005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6">
    <w:nsid w:val="2C3A6F7D"/>
    <w:multiLevelType w:val="hybridMultilevel"/>
    <w:tmpl w:val="969C4F06"/>
    <w:lvl w:ilvl="0" w:tplc="0DFA985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FF91945"/>
    <w:multiLevelType w:val="hybridMultilevel"/>
    <w:tmpl w:val="30B272E2"/>
    <w:lvl w:ilvl="0" w:tplc="04070003">
      <w:start w:val="1"/>
      <w:numFmt w:val="bullet"/>
      <w:lvlText w:val="o"/>
      <w:lvlJc w:val="left"/>
      <w:pPr>
        <w:ind w:left="1429" w:hanging="720"/>
      </w:pPr>
      <w:rPr>
        <w:rFonts w:ascii="Courier New" w:hAnsi="Courier New" w:cs="Courier New" w:hint="default"/>
      </w:rPr>
    </w:lvl>
    <w:lvl w:ilvl="1" w:tplc="0407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070005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8">
    <w:nsid w:val="317221BF"/>
    <w:multiLevelType w:val="hybridMultilevel"/>
    <w:tmpl w:val="31308AC6"/>
    <w:lvl w:ilvl="0" w:tplc="50BE078E">
      <w:start w:val="15"/>
      <w:numFmt w:val="bullet"/>
      <w:lvlText w:val=""/>
      <w:lvlJc w:val="left"/>
      <w:pPr>
        <w:ind w:left="2520" w:hanging="360"/>
      </w:pPr>
      <w:rPr>
        <w:rFonts w:ascii="Wingdings" w:eastAsiaTheme="minorEastAsia" w:hAnsi="Wingdings" w:cs="Arial" w:hint="default"/>
      </w:rPr>
    </w:lvl>
    <w:lvl w:ilvl="1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9">
    <w:nsid w:val="31F2468C"/>
    <w:multiLevelType w:val="hybridMultilevel"/>
    <w:tmpl w:val="CC42A58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70D3596"/>
    <w:multiLevelType w:val="hybridMultilevel"/>
    <w:tmpl w:val="A37E825C"/>
    <w:lvl w:ilvl="0" w:tplc="0407000F">
      <w:start w:val="1"/>
      <w:numFmt w:val="decimal"/>
      <w:lvlText w:val="%1."/>
      <w:lvlJc w:val="left"/>
      <w:pPr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373369A6"/>
    <w:multiLevelType w:val="hybridMultilevel"/>
    <w:tmpl w:val="38742062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97B6561"/>
    <w:multiLevelType w:val="hybridMultilevel"/>
    <w:tmpl w:val="1136AE3A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AF32EA0"/>
    <w:multiLevelType w:val="hybridMultilevel"/>
    <w:tmpl w:val="739EF40C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F4C023A"/>
    <w:multiLevelType w:val="hybridMultilevel"/>
    <w:tmpl w:val="F99EA350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294648A"/>
    <w:multiLevelType w:val="hybridMultilevel"/>
    <w:tmpl w:val="862CAFB2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3C343AE"/>
    <w:multiLevelType w:val="hybridMultilevel"/>
    <w:tmpl w:val="716A4C8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CB15B10"/>
    <w:multiLevelType w:val="hybridMultilevel"/>
    <w:tmpl w:val="121AC9B6"/>
    <w:lvl w:ilvl="0" w:tplc="0DFA9850">
      <w:start w:val="1"/>
      <w:numFmt w:val="bullet"/>
      <w:lvlText w:val=""/>
      <w:lvlJc w:val="left"/>
      <w:pPr>
        <w:ind w:left="1080" w:hanging="720"/>
      </w:pPr>
      <w:rPr>
        <w:rFonts w:ascii="Symbol" w:hAnsi="Symbol" w:hint="default"/>
        <w:color w:val="auto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F164D13"/>
    <w:multiLevelType w:val="hybridMultilevel"/>
    <w:tmpl w:val="4F501DCE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0F1747D"/>
    <w:multiLevelType w:val="hybridMultilevel"/>
    <w:tmpl w:val="6A0CC68E"/>
    <w:lvl w:ilvl="0" w:tplc="28C2FC6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13B053D"/>
    <w:multiLevelType w:val="hybridMultilevel"/>
    <w:tmpl w:val="2A8CB0B2"/>
    <w:lvl w:ilvl="0" w:tplc="5EBEFF50">
      <w:numFmt w:val="bullet"/>
      <w:lvlText w:val=""/>
      <w:lvlJc w:val="left"/>
      <w:pPr>
        <w:ind w:left="1440" w:hanging="360"/>
      </w:pPr>
      <w:rPr>
        <w:rFonts w:ascii="Wingdings" w:eastAsiaTheme="minorEastAsia" w:hAnsi="Wingdings" w:cs="Arial" w:hint="default"/>
      </w:rPr>
    </w:lvl>
    <w:lvl w:ilvl="1" w:tplc="040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>
    <w:nsid w:val="564C5E83"/>
    <w:multiLevelType w:val="hybridMultilevel"/>
    <w:tmpl w:val="43D24BA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76349E0"/>
    <w:multiLevelType w:val="hybridMultilevel"/>
    <w:tmpl w:val="B790A30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80C1E88"/>
    <w:multiLevelType w:val="hybridMultilevel"/>
    <w:tmpl w:val="0FEAE52E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5497101"/>
    <w:multiLevelType w:val="hybridMultilevel"/>
    <w:tmpl w:val="14B4A3E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6BE65A8"/>
    <w:multiLevelType w:val="hybridMultilevel"/>
    <w:tmpl w:val="B9360670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90D5C91"/>
    <w:multiLevelType w:val="hybridMultilevel"/>
    <w:tmpl w:val="F9CA5FB6"/>
    <w:lvl w:ilvl="0" w:tplc="5AF02694">
      <w:start w:val="1"/>
      <w:numFmt w:val="decimal"/>
      <w:lvlText w:val="%1."/>
      <w:lvlJc w:val="left"/>
      <w:pPr>
        <w:ind w:left="786" w:hanging="360"/>
      </w:pPr>
      <w:rPr>
        <w:rFonts w:hint="default"/>
        <w:b/>
      </w:rPr>
    </w:lvl>
    <w:lvl w:ilvl="1" w:tplc="0407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7">
    <w:nsid w:val="6DB4521D"/>
    <w:multiLevelType w:val="hybridMultilevel"/>
    <w:tmpl w:val="AA8C5852"/>
    <w:lvl w:ilvl="0" w:tplc="2D6019AE">
      <w:start w:val="3"/>
      <w:numFmt w:val="bullet"/>
      <w:lvlText w:val="-"/>
      <w:lvlJc w:val="left"/>
      <w:pPr>
        <w:ind w:left="1080" w:hanging="720"/>
      </w:pPr>
      <w:rPr>
        <w:rFonts w:ascii="Arial" w:eastAsiaTheme="minorEastAsia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1262A10">
      <w:start w:val="2"/>
      <w:numFmt w:val="bullet"/>
      <w:lvlText w:val=""/>
      <w:lvlJc w:val="left"/>
      <w:pPr>
        <w:ind w:left="4320" w:hanging="360"/>
      </w:pPr>
      <w:rPr>
        <w:rFonts w:ascii="Wingdings" w:eastAsiaTheme="minorEastAsia" w:hAnsi="Wingdings" w:cs="Arial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E503771"/>
    <w:multiLevelType w:val="hybridMultilevel"/>
    <w:tmpl w:val="1A2EA2DC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1D70E5B"/>
    <w:multiLevelType w:val="hybridMultilevel"/>
    <w:tmpl w:val="3E54A056"/>
    <w:lvl w:ilvl="0" w:tplc="0407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>
    <w:nsid w:val="78371D91"/>
    <w:multiLevelType w:val="hybridMultilevel"/>
    <w:tmpl w:val="D1A8B69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9A92CD9"/>
    <w:multiLevelType w:val="hybridMultilevel"/>
    <w:tmpl w:val="5EFA2CE6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D1862B2"/>
    <w:multiLevelType w:val="hybridMultilevel"/>
    <w:tmpl w:val="63FE721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6"/>
  </w:num>
  <w:num w:numId="3">
    <w:abstractNumId w:val="12"/>
  </w:num>
  <w:num w:numId="4">
    <w:abstractNumId w:val="22"/>
  </w:num>
  <w:num w:numId="5">
    <w:abstractNumId w:val="10"/>
  </w:num>
  <w:num w:numId="6">
    <w:abstractNumId w:val="4"/>
  </w:num>
  <w:num w:numId="7">
    <w:abstractNumId w:val="3"/>
  </w:num>
  <w:num w:numId="8">
    <w:abstractNumId w:val="0"/>
  </w:num>
  <w:num w:numId="9">
    <w:abstractNumId w:val="2"/>
  </w:num>
  <w:num w:numId="10">
    <w:abstractNumId w:val="27"/>
  </w:num>
  <w:num w:numId="11">
    <w:abstractNumId w:val="20"/>
  </w:num>
  <w:num w:numId="12">
    <w:abstractNumId w:val="31"/>
  </w:num>
  <w:num w:numId="13">
    <w:abstractNumId w:val="29"/>
  </w:num>
  <w:num w:numId="14">
    <w:abstractNumId w:val="18"/>
  </w:num>
  <w:num w:numId="15">
    <w:abstractNumId w:val="13"/>
  </w:num>
  <w:num w:numId="16">
    <w:abstractNumId w:val="9"/>
  </w:num>
  <w:num w:numId="17">
    <w:abstractNumId w:val="32"/>
  </w:num>
  <w:num w:numId="18">
    <w:abstractNumId w:val="15"/>
  </w:num>
  <w:num w:numId="19">
    <w:abstractNumId w:val="25"/>
  </w:num>
  <w:num w:numId="20">
    <w:abstractNumId w:val="28"/>
  </w:num>
  <w:num w:numId="21">
    <w:abstractNumId w:val="11"/>
  </w:num>
  <w:num w:numId="22">
    <w:abstractNumId w:val="17"/>
  </w:num>
  <w:num w:numId="23">
    <w:abstractNumId w:val="5"/>
  </w:num>
  <w:num w:numId="24">
    <w:abstractNumId w:val="7"/>
  </w:num>
  <w:num w:numId="25">
    <w:abstractNumId w:val="14"/>
  </w:num>
  <w:num w:numId="26">
    <w:abstractNumId w:val="23"/>
  </w:num>
  <w:num w:numId="27">
    <w:abstractNumId w:val="19"/>
  </w:num>
  <w:num w:numId="28">
    <w:abstractNumId w:val="21"/>
  </w:num>
  <w:num w:numId="29">
    <w:abstractNumId w:val="6"/>
  </w:num>
  <w:num w:numId="30">
    <w:abstractNumId w:val="30"/>
  </w:num>
  <w:num w:numId="31">
    <w:abstractNumId w:val="16"/>
  </w:num>
  <w:num w:numId="32">
    <w:abstractNumId w:val="24"/>
  </w:num>
  <w:num w:numId="33">
    <w:abstractNumId w:val="8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hyphenationZone w:val="425"/>
  <w:characterSpacingControl w:val="doNotCompress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13530"/>
    <w:rsid w:val="000030D9"/>
    <w:rsid w:val="00003199"/>
    <w:rsid w:val="00010A99"/>
    <w:rsid w:val="00013530"/>
    <w:rsid w:val="00016045"/>
    <w:rsid w:val="00032F8E"/>
    <w:rsid w:val="00033074"/>
    <w:rsid w:val="00046B0F"/>
    <w:rsid w:val="00046E15"/>
    <w:rsid w:val="00050F69"/>
    <w:rsid w:val="00061C2A"/>
    <w:rsid w:val="0007079E"/>
    <w:rsid w:val="00072824"/>
    <w:rsid w:val="00083747"/>
    <w:rsid w:val="00084065"/>
    <w:rsid w:val="00085298"/>
    <w:rsid w:val="00090C37"/>
    <w:rsid w:val="00090C90"/>
    <w:rsid w:val="0009697B"/>
    <w:rsid w:val="000A1140"/>
    <w:rsid w:val="000A2222"/>
    <w:rsid w:val="000C0070"/>
    <w:rsid w:val="000C188A"/>
    <w:rsid w:val="000C54FF"/>
    <w:rsid w:val="000C5527"/>
    <w:rsid w:val="000C6033"/>
    <w:rsid w:val="000D0EEE"/>
    <w:rsid w:val="000D2403"/>
    <w:rsid w:val="000D655A"/>
    <w:rsid w:val="000D7D50"/>
    <w:rsid w:val="000E31BA"/>
    <w:rsid w:val="000F6410"/>
    <w:rsid w:val="000F6D1B"/>
    <w:rsid w:val="001062C4"/>
    <w:rsid w:val="00115026"/>
    <w:rsid w:val="0011750A"/>
    <w:rsid w:val="00120403"/>
    <w:rsid w:val="00120A5D"/>
    <w:rsid w:val="00121F6D"/>
    <w:rsid w:val="00123A90"/>
    <w:rsid w:val="00130EEC"/>
    <w:rsid w:val="00140AB4"/>
    <w:rsid w:val="001417A0"/>
    <w:rsid w:val="00145A79"/>
    <w:rsid w:val="001472AF"/>
    <w:rsid w:val="00147C78"/>
    <w:rsid w:val="001626FE"/>
    <w:rsid w:val="00163920"/>
    <w:rsid w:val="00177E0A"/>
    <w:rsid w:val="00187E35"/>
    <w:rsid w:val="001A17D9"/>
    <w:rsid w:val="001B0BA2"/>
    <w:rsid w:val="001B4CA6"/>
    <w:rsid w:val="001B5E76"/>
    <w:rsid w:val="001C7AD7"/>
    <w:rsid w:val="001D35BC"/>
    <w:rsid w:val="001F48D6"/>
    <w:rsid w:val="001F65B7"/>
    <w:rsid w:val="0020463A"/>
    <w:rsid w:val="00205336"/>
    <w:rsid w:val="00207529"/>
    <w:rsid w:val="002160AA"/>
    <w:rsid w:val="0022263C"/>
    <w:rsid w:val="00230A04"/>
    <w:rsid w:val="00235180"/>
    <w:rsid w:val="002363A5"/>
    <w:rsid w:val="00247957"/>
    <w:rsid w:val="00251587"/>
    <w:rsid w:val="00254050"/>
    <w:rsid w:val="0026752D"/>
    <w:rsid w:val="002702E4"/>
    <w:rsid w:val="00292ECD"/>
    <w:rsid w:val="002B31BF"/>
    <w:rsid w:val="002D4E3C"/>
    <w:rsid w:val="002E0BD6"/>
    <w:rsid w:val="002E2399"/>
    <w:rsid w:val="002F1B8B"/>
    <w:rsid w:val="003056ED"/>
    <w:rsid w:val="00306CF6"/>
    <w:rsid w:val="00315BA6"/>
    <w:rsid w:val="0031714B"/>
    <w:rsid w:val="0032141C"/>
    <w:rsid w:val="00321FDB"/>
    <w:rsid w:val="00336212"/>
    <w:rsid w:val="00340265"/>
    <w:rsid w:val="00342722"/>
    <w:rsid w:val="00350078"/>
    <w:rsid w:val="00351AD9"/>
    <w:rsid w:val="00355C25"/>
    <w:rsid w:val="0036027E"/>
    <w:rsid w:val="00362869"/>
    <w:rsid w:val="003724B8"/>
    <w:rsid w:val="003744A6"/>
    <w:rsid w:val="003744FD"/>
    <w:rsid w:val="003801F0"/>
    <w:rsid w:val="00380E52"/>
    <w:rsid w:val="0038382F"/>
    <w:rsid w:val="003849B1"/>
    <w:rsid w:val="00392BF7"/>
    <w:rsid w:val="003946DA"/>
    <w:rsid w:val="0039493F"/>
    <w:rsid w:val="003956BA"/>
    <w:rsid w:val="003A2943"/>
    <w:rsid w:val="003A4357"/>
    <w:rsid w:val="003B2913"/>
    <w:rsid w:val="003C1838"/>
    <w:rsid w:val="003C1841"/>
    <w:rsid w:val="003C3428"/>
    <w:rsid w:val="003C4C62"/>
    <w:rsid w:val="003D33DC"/>
    <w:rsid w:val="003D7807"/>
    <w:rsid w:val="003E392A"/>
    <w:rsid w:val="003E746D"/>
    <w:rsid w:val="003F5885"/>
    <w:rsid w:val="00400B80"/>
    <w:rsid w:val="00404F0E"/>
    <w:rsid w:val="00410567"/>
    <w:rsid w:val="00415635"/>
    <w:rsid w:val="0042236C"/>
    <w:rsid w:val="0042335F"/>
    <w:rsid w:val="004259A2"/>
    <w:rsid w:val="004329C6"/>
    <w:rsid w:val="004518D4"/>
    <w:rsid w:val="00453123"/>
    <w:rsid w:val="004740D7"/>
    <w:rsid w:val="00484922"/>
    <w:rsid w:val="00495AA5"/>
    <w:rsid w:val="00496CD7"/>
    <w:rsid w:val="004A5F77"/>
    <w:rsid w:val="004A60CA"/>
    <w:rsid w:val="004F4EB6"/>
    <w:rsid w:val="004F63CE"/>
    <w:rsid w:val="004F7FF7"/>
    <w:rsid w:val="0050281D"/>
    <w:rsid w:val="0050508B"/>
    <w:rsid w:val="005072CA"/>
    <w:rsid w:val="00510941"/>
    <w:rsid w:val="0051107D"/>
    <w:rsid w:val="00511EFF"/>
    <w:rsid w:val="0052294C"/>
    <w:rsid w:val="00534AFF"/>
    <w:rsid w:val="005360B5"/>
    <w:rsid w:val="00542B1B"/>
    <w:rsid w:val="0054714C"/>
    <w:rsid w:val="00551CF7"/>
    <w:rsid w:val="0055560B"/>
    <w:rsid w:val="0056210C"/>
    <w:rsid w:val="0056375F"/>
    <w:rsid w:val="00566884"/>
    <w:rsid w:val="00573429"/>
    <w:rsid w:val="00592D11"/>
    <w:rsid w:val="005960A6"/>
    <w:rsid w:val="005962E3"/>
    <w:rsid w:val="005A4D1F"/>
    <w:rsid w:val="005B183A"/>
    <w:rsid w:val="005B3E5C"/>
    <w:rsid w:val="005C4D9A"/>
    <w:rsid w:val="005C5425"/>
    <w:rsid w:val="005C601C"/>
    <w:rsid w:val="005F0EBD"/>
    <w:rsid w:val="005F2E64"/>
    <w:rsid w:val="00601F00"/>
    <w:rsid w:val="00602B5C"/>
    <w:rsid w:val="006036D0"/>
    <w:rsid w:val="0060466D"/>
    <w:rsid w:val="00621760"/>
    <w:rsid w:val="006268F3"/>
    <w:rsid w:val="00630273"/>
    <w:rsid w:val="00633424"/>
    <w:rsid w:val="00637B12"/>
    <w:rsid w:val="00644C86"/>
    <w:rsid w:val="00670D2E"/>
    <w:rsid w:val="00671338"/>
    <w:rsid w:val="00673405"/>
    <w:rsid w:val="0067668A"/>
    <w:rsid w:val="00681336"/>
    <w:rsid w:val="00693C3F"/>
    <w:rsid w:val="006A1122"/>
    <w:rsid w:val="006A116E"/>
    <w:rsid w:val="006A262D"/>
    <w:rsid w:val="006A5446"/>
    <w:rsid w:val="006A7405"/>
    <w:rsid w:val="006B2405"/>
    <w:rsid w:val="006B5565"/>
    <w:rsid w:val="006D17D6"/>
    <w:rsid w:val="006D511B"/>
    <w:rsid w:val="006E1812"/>
    <w:rsid w:val="0070097F"/>
    <w:rsid w:val="00701425"/>
    <w:rsid w:val="00705A04"/>
    <w:rsid w:val="007101A5"/>
    <w:rsid w:val="00710BEB"/>
    <w:rsid w:val="00713108"/>
    <w:rsid w:val="00713717"/>
    <w:rsid w:val="007259BC"/>
    <w:rsid w:val="00733532"/>
    <w:rsid w:val="00752DED"/>
    <w:rsid w:val="00756EFD"/>
    <w:rsid w:val="00760C2D"/>
    <w:rsid w:val="0077053F"/>
    <w:rsid w:val="00772F9E"/>
    <w:rsid w:val="007904A1"/>
    <w:rsid w:val="007925CB"/>
    <w:rsid w:val="00797656"/>
    <w:rsid w:val="007B11EB"/>
    <w:rsid w:val="007B2139"/>
    <w:rsid w:val="007D08E7"/>
    <w:rsid w:val="007D1C17"/>
    <w:rsid w:val="007D5A8D"/>
    <w:rsid w:val="007E03D6"/>
    <w:rsid w:val="00802E77"/>
    <w:rsid w:val="0080453A"/>
    <w:rsid w:val="008224FC"/>
    <w:rsid w:val="0082605A"/>
    <w:rsid w:val="00835659"/>
    <w:rsid w:val="00837D80"/>
    <w:rsid w:val="00843770"/>
    <w:rsid w:val="00846CB7"/>
    <w:rsid w:val="00875C27"/>
    <w:rsid w:val="00880296"/>
    <w:rsid w:val="00891C9D"/>
    <w:rsid w:val="00891D57"/>
    <w:rsid w:val="008A11B3"/>
    <w:rsid w:val="008A4E43"/>
    <w:rsid w:val="008A6C26"/>
    <w:rsid w:val="008D529B"/>
    <w:rsid w:val="008D7CBC"/>
    <w:rsid w:val="008D7CC5"/>
    <w:rsid w:val="008E494F"/>
    <w:rsid w:val="008F5FC7"/>
    <w:rsid w:val="008F6614"/>
    <w:rsid w:val="009046C7"/>
    <w:rsid w:val="009047DB"/>
    <w:rsid w:val="0091184A"/>
    <w:rsid w:val="00915B72"/>
    <w:rsid w:val="00920B83"/>
    <w:rsid w:val="00921912"/>
    <w:rsid w:val="009265CF"/>
    <w:rsid w:val="00927033"/>
    <w:rsid w:val="00933D3F"/>
    <w:rsid w:val="00951397"/>
    <w:rsid w:val="00951B37"/>
    <w:rsid w:val="00972C92"/>
    <w:rsid w:val="00972C97"/>
    <w:rsid w:val="0098071D"/>
    <w:rsid w:val="00982D42"/>
    <w:rsid w:val="009853CB"/>
    <w:rsid w:val="00985D45"/>
    <w:rsid w:val="009933AD"/>
    <w:rsid w:val="009A0887"/>
    <w:rsid w:val="009A1DBA"/>
    <w:rsid w:val="009A3440"/>
    <w:rsid w:val="009B001C"/>
    <w:rsid w:val="009C657E"/>
    <w:rsid w:val="009D5116"/>
    <w:rsid w:val="009D6942"/>
    <w:rsid w:val="009E19FE"/>
    <w:rsid w:val="009E4CA3"/>
    <w:rsid w:val="009E6D7A"/>
    <w:rsid w:val="009E7E5C"/>
    <w:rsid w:val="009F0A9F"/>
    <w:rsid w:val="009F7884"/>
    <w:rsid w:val="00A1111D"/>
    <w:rsid w:val="00A16A66"/>
    <w:rsid w:val="00A27A41"/>
    <w:rsid w:val="00A40722"/>
    <w:rsid w:val="00A47E34"/>
    <w:rsid w:val="00A53ECD"/>
    <w:rsid w:val="00A61F24"/>
    <w:rsid w:val="00A62FF8"/>
    <w:rsid w:val="00A638CC"/>
    <w:rsid w:val="00A6629C"/>
    <w:rsid w:val="00A74A26"/>
    <w:rsid w:val="00A80123"/>
    <w:rsid w:val="00A84628"/>
    <w:rsid w:val="00A92962"/>
    <w:rsid w:val="00A93A78"/>
    <w:rsid w:val="00A97671"/>
    <w:rsid w:val="00AA4DA5"/>
    <w:rsid w:val="00AB00D0"/>
    <w:rsid w:val="00AB0753"/>
    <w:rsid w:val="00AB2C4F"/>
    <w:rsid w:val="00AD4AC1"/>
    <w:rsid w:val="00AE057A"/>
    <w:rsid w:val="00B152D7"/>
    <w:rsid w:val="00B25713"/>
    <w:rsid w:val="00B31BA1"/>
    <w:rsid w:val="00B42885"/>
    <w:rsid w:val="00B43962"/>
    <w:rsid w:val="00B47D01"/>
    <w:rsid w:val="00B50A32"/>
    <w:rsid w:val="00B576A8"/>
    <w:rsid w:val="00B64FF1"/>
    <w:rsid w:val="00B707A7"/>
    <w:rsid w:val="00BA74AD"/>
    <w:rsid w:val="00BB331C"/>
    <w:rsid w:val="00BC0702"/>
    <w:rsid w:val="00BC3191"/>
    <w:rsid w:val="00BC537B"/>
    <w:rsid w:val="00BC73DD"/>
    <w:rsid w:val="00BD4B51"/>
    <w:rsid w:val="00BE6442"/>
    <w:rsid w:val="00BF07D1"/>
    <w:rsid w:val="00C01A59"/>
    <w:rsid w:val="00C079FF"/>
    <w:rsid w:val="00C07EB5"/>
    <w:rsid w:val="00C17430"/>
    <w:rsid w:val="00C22AB3"/>
    <w:rsid w:val="00C232D1"/>
    <w:rsid w:val="00C27108"/>
    <w:rsid w:val="00C4501E"/>
    <w:rsid w:val="00C458AA"/>
    <w:rsid w:val="00C51D6A"/>
    <w:rsid w:val="00C571DE"/>
    <w:rsid w:val="00C675EB"/>
    <w:rsid w:val="00C72483"/>
    <w:rsid w:val="00C76D06"/>
    <w:rsid w:val="00C80B3B"/>
    <w:rsid w:val="00C82A7A"/>
    <w:rsid w:val="00C86FB8"/>
    <w:rsid w:val="00C967DD"/>
    <w:rsid w:val="00CA1B76"/>
    <w:rsid w:val="00CA7AFD"/>
    <w:rsid w:val="00CC396C"/>
    <w:rsid w:val="00CC3DA0"/>
    <w:rsid w:val="00CC588A"/>
    <w:rsid w:val="00CD3C53"/>
    <w:rsid w:val="00CE482D"/>
    <w:rsid w:val="00CF1CFE"/>
    <w:rsid w:val="00CF2E3D"/>
    <w:rsid w:val="00CF5763"/>
    <w:rsid w:val="00CF5F51"/>
    <w:rsid w:val="00CF640E"/>
    <w:rsid w:val="00D01B6F"/>
    <w:rsid w:val="00D05C28"/>
    <w:rsid w:val="00D20943"/>
    <w:rsid w:val="00D233CA"/>
    <w:rsid w:val="00D24D29"/>
    <w:rsid w:val="00D26E27"/>
    <w:rsid w:val="00D32F1A"/>
    <w:rsid w:val="00D4458A"/>
    <w:rsid w:val="00D509B9"/>
    <w:rsid w:val="00D61F27"/>
    <w:rsid w:val="00D64162"/>
    <w:rsid w:val="00D67820"/>
    <w:rsid w:val="00D7637F"/>
    <w:rsid w:val="00D77EEC"/>
    <w:rsid w:val="00D927A7"/>
    <w:rsid w:val="00DA4A00"/>
    <w:rsid w:val="00DB214E"/>
    <w:rsid w:val="00DB23B5"/>
    <w:rsid w:val="00DB352C"/>
    <w:rsid w:val="00DB4C98"/>
    <w:rsid w:val="00DB7A7D"/>
    <w:rsid w:val="00DC0CCE"/>
    <w:rsid w:val="00DC1E5D"/>
    <w:rsid w:val="00DC7628"/>
    <w:rsid w:val="00DD3A3B"/>
    <w:rsid w:val="00DF604B"/>
    <w:rsid w:val="00DF6EFB"/>
    <w:rsid w:val="00DF73F6"/>
    <w:rsid w:val="00DF7FC1"/>
    <w:rsid w:val="00E055FB"/>
    <w:rsid w:val="00E135BC"/>
    <w:rsid w:val="00E22C47"/>
    <w:rsid w:val="00E25D53"/>
    <w:rsid w:val="00E351AD"/>
    <w:rsid w:val="00E45CB6"/>
    <w:rsid w:val="00E45CE0"/>
    <w:rsid w:val="00E473EF"/>
    <w:rsid w:val="00E649BC"/>
    <w:rsid w:val="00E80078"/>
    <w:rsid w:val="00E80DFF"/>
    <w:rsid w:val="00E8190D"/>
    <w:rsid w:val="00E842E9"/>
    <w:rsid w:val="00E8561A"/>
    <w:rsid w:val="00E878FC"/>
    <w:rsid w:val="00E9185A"/>
    <w:rsid w:val="00E91C95"/>
    <w:rsid w:val="00E9224C"/>
    <w:rsid w:val="00E92B3F"/>
    <w:rsid w:val="00EA3053"/>
    <w:rsid w:val="00EA4741"/>
    <w:rsid w:val="00EB5734"/>
    <w:rsid w:val="00EC3C76"/>
    <w:rsid w:val="00EC4499"/>
    <w:rsid w:val="00EC6E2E"/>
    <w:rsid w:val="00ED1095"/>
    <w:rsid w:val="00EE11FA"/>
    <w:rsid w:val="00EE69D9"/>
    <w:rsid w:val="00EE73A6"/>
    <w:rsid w:val="00EF0E10"/>
    <w:rsid w:val="00EF189C"/>
    <w:rsid w:val="00EF2858"/>
    <w:rsid w:val="00EF3455"/>
    <w:rsid w:val="00EF3812"/>
    <w:rsid w:val="00EF632B"/>
    <w:rsid w:val="00F05C7C"/>
    <w:rsid w:val="00F11EE3"/>
    <w:rsid w:val="00F14815"/>
    <w:rsid w:val="00F22CB3"/>
    <w:rsid w:val="00F245E5"/>
    <w:rsid w:val="00F24A03"/>
    <w:rsid w:val="00F31D4B"/>
    <w:rsid w:val="00F32221"/>
    <w:rsid w:val="00F377E5"/>
    <w:rsid w:val="00F40F8B"/>
    <w:rsid w:val="00F56B5E"/>
    <w:rsid w:val="00F5720F"/>
    <w:rsid w:val="00F57AAA"/>
    <w:rsid w:val="00F615F4"/>
    <w:rsid w:val="00F738C1"/>
    <w:rsid w:val="00F878C2"/>
    <w:rsid w:val="00F9496D"/>
    <w:rsid w:val="00F94F0E"/>
    <w:rsid w:val="00FA509A"/>
    <w:rsid w:val="00FA6354"/>
    <w:rsid w:val="00FC3D63"/>
    <w:rsid w:val="00FC6CFE"/>
    <w:rsid w:val="00FD12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3"/>
    <o:shapelayout v:ext="edit">
      <o:idmap v:ext="edit" data="1"/>
    </o:shapelayout>
  </w:shapeDefaults>
  <w:decimalSymbol w:val=","/>
  <w:listSeparator w:val=";"/>
  <w14:docId w14:val="6A57D8A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01353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013530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01353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01353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table" w:styleId="Tabellenraster">
    <w:name w:val="Table Grid"/>
    <w:basedOn w:val="NormaleTabelle"/>
    <w:uiPriority w:val="59"/>
    <w:rsid w:val="00FD12E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nabsatz">
    <w:name w:val="List Paragraph"/>
    <w:basedOn w:val="Standard"/>
    <w:uiPriority w:val="34"/>
    <w:qFormat/>
    <w:rsid w:val="00EA4741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Kopfzeile">
    <w:name w:val="header"/>
    <w:basedOn w:val="Standard"/>
    <w:link w:val="KopfzeileZchn"/>
    <w:uiPriority w:val="99"/>
    <w:unhideWhenUsed/>
    <w:rsid w:val="00032F8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032F8E"/>
  </w:style>
  <w:style w:type="paragraph" w:styleId="Fuzeile">
    <w:name w:val="footer"/>
    <w:basedOn w:val="Standard"/>
    <w:link w:val="FuzeileZchn"/>
    <w:uiPriority w:val="99"/>
    <w:unhideWhenUsed/>
    <w:rsid w:val="00032F8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032F8E"/>
  </w:style>
  <w:style w:type="character" w:customStyle="1" w:styleId="ZchnZchn">
    <w:name w:val="Zchn Zchn"/>
    <w:rsid w:val="00032F8E"/>
    <w:rPr>
      <w:b/>
      <w:bCs/>
      <w:noProof w:val="0"/>
      <w:snapToGrid w:val="0"/>
      <w:sz w:val="24"/>
      <w:lang w:val="en-GB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B439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B43962"/>
    <w:rPr>
      <w:rFonts w:ascii="Tahoma" w:hAnsi="Tahoma" w:cs="Tahoma"/>
      <w:sz w:val="16"/>
      <w:szCs w:val="16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B43962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B43962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B43962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B43962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B43962"/>
    <w:rPr>
      <w:b/>
      <w:bCs/>
      <w:sz w:val="20"/>
      <w:szCs w:val="20"/>
    </w:rPr>
  </w:style>
  <w:style w:type="character" w:styleId="Hyperlink">
    <w:name w:val="Hyperlink"/>
    <w:basedOn w:val="Absatz-Standardschriftart"/>
    <w:uiPriority w:val="99"/>
    <w:unhideWhenUsed/>
    <w:rsid w:val="00187E35"/>
    <w:rPr>
      <w:color w:val="0000FF" w:themeColor="hyperlink"/>
      <w:u w:val="single"/>
    </w:rPr>
  </w:style>
  <w:style w:type="character" w:styleId="BesuchterHyperlink">
    <w:name w:val="FollowedHyperlink"/>
    <w:basedOn w:val="Absatz-Standardschriftart"/>
    <w:uiPriority w:val="99"/>
    <w:semiHidden/>
    <w:unhideWhenUsed/>
    <w:rsid w:val="000030D9"/>
    <w:rPr>
      <w:color w:val="800080" w:themeColor="followedHyperlink"/>
      <w:u w:val="single"/>
    </w:rPr>
  </w:style>
  <w:style w:type="paragraph" w:styleId="berarbeitung">
    <w:name w:val="Revision"/>
    <w:hidden/>
    <w:uiPriority w:val="99"/>
    <w:semiHidden/>
    <w:rsid w:val="00010A99"/>
    <w:pPr>
      <w:spacing w:after="0" w:line="240" w:lineRule="auto"/>
    </w:pPr>
  </w:style>
  <w:style w:type="paragraph" w:customStyle="1" w:styleId="Listenabsatz1">
    <w:name w:val="Listenabsatz1"/>
    <w:basedOn w:val="Standard"/>
    <w:rsid w:val="00601F00"/>
    <w:pPr>
      <w:ind w:left="720"/>
      <w:contextualSpacing/>
    </w:pPr>
    <w:rPr>
      <w:rFonts w:ascii="Calibri" w:eastAsia="Times New Roman" w:hAnsi="Calibri" w:cs="Times New Roman"/>
    </w:rPr>
  </w:style>
  <w:style w:type="table" w:styleId="HelleSchattierung-Akzent1">
    <w:name w:val="Light Shading Accent 1"/>
    <w:basedOn w:val="NormaleTabelle"/>
    <w:uiPriority w:val="60"/>
    <w:rsid w:val="0042335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HellesRaster-Akzent6">
    <w:name w:val="Light Grid Accent 6"/>
    <w:basedOn w:val="NormaleTabelle"/>
    <w:uiPriority w:val="62"/>
    <w:rsid w:val="00693C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ittleresRaster3-Akzent6">
    <w:name w:val="Medium Grid 3 Accent 6"/>
    <w:basedOn w:val="NormaleTabelle"/>
    <w:uiPriority w:val="69"/>
    <w:rsid w:val="00693C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paragraph" w:customStyle="1" w:styleId="Default">
    <w:name w:val="Default"/>
    <w:rsid w:val="00321FDB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Funotentext">
    <w:name w:val="footnote text"/>
    <w:basedOn w:val="Standard"/>
    <w:link w:val="FunotentextZchn"/>
    <w:uiPriority w:val="99"/>
    <w:semiHidden/>
    <w:unhideWhenUsed/>
    <w:rsid w:val="00084065"/>
    <w:pPr>
      <w:spacing w:after="0" w:line="240" w:lineRule="auto"/>
    </w:pPr>
    <w:rPr>
      <w:sz w:val="20"/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084065"/>
    <w:rPr>
      <w:sz w:val="20"/>
      <w:szCs w:val="20"/>
    </w:rPr>
  </w:style>
  <w:style w:type="character" w:styleId="Funotenzeichen">
    <w:name w:val="footnote reference"/>
    <w:basedOn w:val="Absatz-Standardschriftart"/>
    <w:uiPriority w:val="99"/>
    <w:semiHidden/>
    <w:unhideWhenUsed/>
    <w:rsid w:val="00084065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01353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013530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01353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01353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table" w:styleId="Tabellenraster">
    <w:name w:val="Table Grid"/>
    <w:basedOn w:val="NormaleTabelle"/>
    <w:uiPriority w:val="59"/>
    <w:rsid w:val="00FD12E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nabsatz">
    <w:name w:val="List Paragraph"/>
    <w:basedOn w:val="Standard"/>
    <w:uiPriority w:val="34"/>
    <w:qFormat/>
    <w:rsid w:val="00EA4741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Kopfzeile">
    <w:name w:val="header"/>
    <w:basedOn w:val="Standard"/>
    <w:link w:val="KopfzeileZchn"/>
    <w:uiPriority w:val="99"/>
    <w:unhideWhenUsed/>
    <w:rsid w:val="00032F8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032F8E"/>
  </w:style>
  <w:style w:type="paragraph" w:styleId="Fuzeile">
    <w:name w:val="footer"/>
    <w:basedOn w:val="Standard"/>
    <w:link w:val="FuzeileZchn"/>
    <w:uiPriority w:val="99"/>
    <w:unhideWhenUsed/>
    <w:rsid w:val="00032F8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032F8E"/>
  </w:style>
  <w:style w:type="character" w:customStyle="1" w:styleId="ZchnZchn">
    <w:name w:val="Zchn Zchn"/>
    <w:rsid w:val="00032F8E"/>
    <w:rPr>
      <w:b/>
      <w:bCs/>
      <w:noProof w:val="0"/>
      <w:snapToGrid w:val="0"/>
      <w:sz w:val="24"/>
      <w:lang w:val="en-GB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B439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B43962"/>
    <w:rPr>
      <w:rFonts w:ascii="Tahoma" w:hAnsi="Tahoma" w:cs="Tahoma"/>
      <w:sz w:val="16"/>
      <w:szCs w:val="16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B43962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B43962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B43962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B43962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B43962"/>
    <w:rPr>
      <w:b/>
      <w:bCs/>
      <w:sz w:val="20"/>
      <w:szCs w:val="20"/>
    </w:rPr>
  </w:style>
  <w:style w:type="character" w:styleId="Hyperlink">
    <w:name w:val="Hyperlink"/>
    <w:basedOn w:val="Absatz-Standardschriftart"/>
    <w:uiPriority w:val="99"/>
    <w:unhideWhenUsed/>
    <w:rsid w:val="00187E35"/>
    <w:rPr>
      <w:color w:val="0000FF" w:themeColor="hyperlink"/>
      <w:u w:val="single"/>
    </w:rPr>
  </w:style>
  <w:style w:type="character" w:styleId="BesuchterHyperlink">
    <w:name w:val="FollowedHyperlink"/>
    <w:basedOn w:val="Absatz-Standardschriftart"/>
    <w:uiPriority w:val="99"/>
    <w:semiHidden/>
    <w:unhideWhenUsed/>
    <w:rsid w:val="000030D9"/>
    <w:rPr>
      <w:color w:val="800080" w:themeColor="followedHyperlink"/>
      <w:u w:val="single"/>
    </w:rPr>
  </w:style>
  <w:style w:type="paragraph" w:styleId="berarbeitung">
    <w:name w:val="Revision"/>
    <w:hidden/>
    <w:uiPriority w:val="99"/>
    <w:semiHidden/>
    <w:rsid w:val="00010A99"/>
    <w:pPr>
      <w:spacing w:after="0" w:line="240" w:lineRule="auto"/>
    </w:pPr>
  </w:style>
  <w:style w:type="paragraph" w:customStyle="1" w:styleId="Listenabsatz1">
    <w:name w:val="Listenabsatz1"/>
    <w:basedOn w:val="Standard"/>
    <w:rsid w:val="00601F00"/>
    <w:pPr>
      <w:ind w:left="720"/>
      <w:contextualSpacing/>
    </w:pPr>
    <w:rPr>
      <w:rFonts w:ascii="Calibri" w:eastAsia="Times New Roman" w:hAnsi="Calibri" w:cs="Times New Roman"/>
    </w:rPr>
  </w:style>
  <w:style w:type="table" w:styleId="HelleSchattierung-Akzent1">
    <w:name w:val="Light Shading Accent 1"/>
    <w:basedOn w:val="NormaleTabelle"/>
    <w:uiPriority w:val="60"/>
    <w:rsid w:val="0042335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HellesRaster-Akzent6">
    <w:name w:val="Light Grid Accent 6"/>
    <w:basedOn w:val="NormaleTabelle"/>
    <w:uiPriority w:val="62"/>
    <w:rsid w:val="00693C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ittleresRaster3-Akzent6">
    <w:name w:val="Medium Grid 3 Accent 6"/>
    <w:basedOn w:val="NormaleTabelle"/>
    <w:uiPriority w:val="69"/>
    <w:rsid w:val="00693C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paragraph" w:customStyle="1" w:styleId="Default">
    <w:name w:val="Default"/>
    <w:rsid w:val="00321FDB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Funotentext">
    <w:name w:val="footnote text"/>
    <w:basedOn w:val="Standard"/>
    <w:link w:val="FunotentextZchn"/>
    <w:uiPriority w:val="99"/>
    <w:semiHidden/>
    <w:unhideWhenUsed/>
    <w:rsid w:val="00084065"/>
    <w:pPr>
      <w:spacing w:after="0" w:line="240" w:lineRule="auto"/>
    </w:pPr>
    <w:rPr>
      <w:sz w:val="20"/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084065"/>
    <w:rPr>
      <w:sz w:val="20"/>
      <w:szCs w:val="20"/>
    </w:rPr>
  </w:style>
  <w:style w:type="character" w:styleId="Funotenzeichen">
    <w:name w:val="footnote reference"/>
    <w:basedOn w:val="Absatz-Standardschriftart"/>
    <w:uiPriority w:val="99"/>
    <w:semiHidden/>
    <w:unhideWhenUsed/>
    <w:rsid w:val="00084065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14327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5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4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3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header" Target="header6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g"/><Relationship Id="rId1" Type="http://schemas.openxmlformats.org/officeDocument/2006/relationships/image" Target="media/image2.tif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3.jpg"/><Relationship Id="rId1" Type="http://schemas.openxmlformats.org/officeDocument/2006/relationships/image" Target="media/image2.tif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5.xml.rels><?xml version="1.0" encoding="UTF-8" standalone="yes"?>
<Relationships xmlns="http://schemas.openxmlformats.org/package/2006/relationships"><Relationship Id="rId2" Type="http://schemas.openxmlformats.org/officeDocument/2006/relationships/image" Target="media/image3.jpg"/><Relationship Id="rId1" Type="http://schemas.openxmlformats.org/officeDocument/2006/relationships/image" Target="media/image2.tif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2.tif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A26CCBD-7B06-4E57-9F85-8FFDAF1211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211</Words>
  <Characters>1335</Characters>
  <Application>Microsoft Office Word</Application>
  <DocSecurity>0</DocSecurity>
  <Lines>11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Deutsche Bundesstiftung Umwelt</Company>
  <LinksUpToDate>false</LinksUpToDate>
  <CharactersWithSpaces>1543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Birte Kahmann</dc:creator>
  <cp:lastModifiedBy>Richter-Harder, Nele</cp:lastModifiedBy>
  <cp:revision>12</cp:revision>
  <cp:lastPrinted>2017-03-01T15:34:00Z</cp:lastPrinted>
  <dcterms:created xsi:type="dcterms:W3CDTF">2016-09-13T13:19:00Z</dcterms:created>
  <dcterms:modified xsi:type="dcterms:W3CDTF">2017-06-28T09:30:00Z</dcterms:modified>
</cp:coreProperties>
</file>